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08556" w14:textId="77777777" w:rsidR="0005673F" w:rsidRDefault="0005673F" w:rsidP="0005673F">
      <w:pPr>
        <w:spacing w:after="0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szCs w:val="24"/>
          <w:u w:val="single"/>
          <w:lang w:eastAsia="es-ES"/>
        </w:rPr>
      </w:pPr>
    </w:p>
    <w:p w14:paraId="23D80DDC" w14:textId="0DE61605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DIRECCIÓN GENERAL DE TRANSPORTES</w:t>
      </w:r>
    </w:p>
    <w:p w14:paraId="32986DB1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SECCIÓN DE COMPRAS INFORMACIÓN CORRESPONDIENTE AL AÑO 2022</w:t>
      </w:r>
    </w:p>
    <w:p w14:paraId="1CB4DEB1" w14:textId="77777777" w:rsidR="0005673F" w:rsidRDefault="0005673F" w:rsidP="0005673F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 SEPTIEMBRE DE 2022</w:t>
      </w:r>
    </w:p>
    <w:p w14:paraId="61CFF966" w14:textId="77777777" w:rsidR="0005673F" w:rsidRDefault="0005673F" w:rsidP="0005673F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029FBABD" w14:textId="77777777" w:rsidR="0005673F" w:rsidRDefault="0005673F" w:rsidP="0005673F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44CBA1BA" w14:textId="77777777" w:rsidR="0005673F" w:rsidRDefault="0005673F" w:rsidP="00781C52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bookmarkStart w:id="0" w:name="_Hlk111624076"/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 Inciso 11</w:t>
      </w:r>
    </w:p>
    <w:bookmarkEnd w:id="0"/>
    <w:p w14:paraId="530837D6" w14:textId="77777777" w:rsidR="0005673F" w:rsidRDefault="0005673F" w:rsidP="0005673F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2118"/>
        <w:gridCol w:w="5180"/>
        <w:gridCol w:w="1271"/>
        <w:gridCol w:w="1134"/>
        <w:gridCol w:w="1398"/>
        <w:gridCol w:w="1153"/>
      </w:tblGrid>
      <w:tr w:rsidR="0005673F" w14:paraId="57571C49" w14:textId="77777777" w:rsidTr="0005673F">
        <w:trPr>
          <w:trHeight w:val="495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52E05C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761E88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7E4404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0403A1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90BF77B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21E1CE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E0778C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05673F" w14:paraId="3B4C26F5" w14:textId="77777777" w:rsidTr="0005673F">
        <w:trPr>
          <w:trHeight w:val="107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5020C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64EB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6E0C" w14:textId="77777777" w:rsidR="0005673F" w:rsidRDefault="000567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Servicio de energía eléctrica para la Dirección General de Transportes, 14 calle “A” 11-48 zona 1, correspondiente al mes de AGOSTO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CB07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3B15F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5D95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2,116.67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AEF54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05673F" w14:paraId="0AAA60AA" w14:textId="77777777" w:rsidTr="0005673F">
        <w:trPr>
          <w:trHeight w:val="103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5CBE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5D9C2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E7AD" w14:textId="77777777" w:rsidR="0005673F" w:rsidRDefault="000567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Servicio de energía eléctrica para la Dirección General de Transportes, 15 calle 11-41 zona 1, correspondiente al mes de AGOSTO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CFF6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CA70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FBC3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10,473.65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2FD8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05673F" w14:paraId="383274DC" w14:textId="77777777" w:rsidTr="0005673F">
        <w:trPr>
          <w:trHeight w:val="186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2283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7E3BD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COMUNICACIONES CELULARES,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8B5EF" w14:textId="77777777" w:rsidR="0005673F" w:rsidRDefault="0005673F">
            <w:pPr>
              <w:spacing w:after="0" w:line="240" w:lineRule="auto"/>
              <w:jc w:val="center"/>
              <w:rPr>
                <w:rStyle w:val="nfasis"/>
                <w:rFonts w:cstheme="minorHAnsi"/>
                <w:i w:val="0"/>
                <w:iCs w:val="0"/>
              </w:rPr>
            </w:pPr>
            <w:r>
              <w:rPr>
                <w:rStyle w:val="nfasis"/>
                <w:rFonts w:cstheme="minorHAnsi"/>
                <w:i w:val="0"/>
                <w:iCs w:val="0"/>
                <w:sz w:val="20"/>
                <w:szCs w:val="20"/>
              </w:rPr>
              <w:t>Pago por el servicio de Telefonía Fija a través de enlace E1, para uso en la Dirección General de Transportes, correspondiente al mes de AGOSTO de 2022.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8576F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0D5A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5498104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E8E0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1,800.00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58F2D" w14:textId="77777777" w:rsidR="0005673F" w:rsidRDefault="000567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</w:tr>
    </w:tbl>
    <w:p w14:paraId="02B9E8A7" w14:textId="77777777" w:rsidR="0005673F" w:rsidRDefault="0005673F" w:rsidP="0005673F">
      <w:pPr>
        <w:rPr>
          <w:lang w:val="es-MX"/>
        </w:rPr>
      </w:pPr>
    </w:p>
    <w:p w14:paraId="311F0225" w14:textId="3DE99E5E" w:rsidR="0005673F" w:rsidRDefault="0005673F" w:rsidP="0005673F"/>
    <w:p w14:paraId="466D4BB9" w14:textId="69FECE4C" w:rsidR="0005673F" w:rsidRDefault="0005673F" w:rsidP="0005673F"/>
    <w:p w14:paraId="6F3D2E7F" w14:textId="192DA5C4" w:rsidR="0005673F" w:rsidRDefault="0005673F" w:rsidP="0005673F"/>
    <w:p w14:paraId="073D0BC6" w14:textId="4BF96DEA" w:rsidR="0005673F" w:rsidRDefault="0005673F" w:rsidP="0005673F"/>
    <w:p w14:paraId="3AFA92AF" w14:textId="77777777" w:rsidR="0005673F" w:rsidRDefault="0005673F" w:rsidP="0005673F">
      <w:pPr>
        <w:jc w:val="center"/>
      </w:pPr>
    </w:p>
    <w:p w14:paraId="0DA2171E" w14:textId="5B7FB0BD" w:rsidR="0005673F" w:rsidRDefault="0005673F" w:rsidP="00781C52">
      <w:pPr>
        <w:jc w:val="center"/>
      </w:pP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 Inciso 11</w:t>
      </w:r>
    </w:p>
    <w:p w14:paraId="1E5DA3EE" w14:textId="77777777" w:rsidR="0005673F" w:rsidRDefault="0005673F" w:rsidP="0005673F">
      <w:pPr>
        <w:spacing w:after="0" w:line="240" w:lineRule="auto"/>
        <w:jc w:val="both"/>
      </w:pPr>
    </w:p>
    <w:tbl>
      <w:tblPr>
        <w:tblStyle w:val="Tablaconcuadrcula"/>
        <w:tblpPr w:leftFromText="141" w:rightFromText="141" w:vertAnchor="page" w:horzAnchor="margin" w:tblpXSpec="center" w:tblpY="3046"/>
        <w:tblW w:w="12186" w:type="dxa"/>
        <w:tblLook w:val="04A0" w:firstRow="1" w:lastRow="0" w:firstColumn="1" w:lastColumn="0" w:noHBand="0" w:noVBand="1"/>
      </w:tblPr>
      <w:tblGrid>
        <w:gridCol w:w="509"/>
        <w:gridCol w:w="1896"/>
        <w:gridCol w:w="3260"/>
        <w:gridCol w:w="1560"/>
        <w:gridCol w:w="1701"/>
        <w:gridCol w:w="1842"/>
        <w:gridCol w:w="1418"/>
      </w:tblGrid>
      <w:tr w:rsidR="0005673F" w14:paraId="61C3DEF2" w14:textId="77777777" w:rsidTr="00781C52">
        <w:trPr>
          <w:trHeight w:val="38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966A6A0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bookmarkStart w:id="1" w:name="_Hlk101274924"/>
            <w:bookmarkStart w:id="2" w:name="_Hlk98160735"/>
            <w:bookmarkStart w:id="3" w:name="_Hlk101529683"/>
            <w:bookmarkStart w:id="4" w:name="_Hlk111209618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212EE57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NOMBRE DEL PROVEEDOR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B4E4B81" w14:textId="77777777" w:rsidR="0005673F" w:rsidRDefault="0005673F" w:rsidP="00781C52">
            <w:pPr>
              <w:jc w:val="center"/>
              <w:rPr>
                <w:rStyle w:val="nfasis"/>
                <w:sz w:val="16"/>
                <w:szCs w:val="16"/>
              </w:rPr>
            </w:pPr>
            <w:r>
              <w:rPr>
                <w:rStyle w:val="nfasis"/>
                <w:rFonts w:ascii="Calibri" w:hAnsi="Calibri" w:cs="Calibri"/>
                <w:b/>
                <w:bCs/>
                <w:sz w:val="16"/>
                <w:szCs w:val="16"/>
              </w:rPr>
              <w:t>C</w:t>
            </w:r>
            <w:r>
              <w:rPr>
                <w:rStyle w:val="nfasis"/>
                <w:b/>
                <w:bCs/>
                <w:sz w:val="16"/>
                <w:szCs w:val="16"/>
              </w:rPr>
              <w:t>ONCEPTO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5B39424" w14:textId="77777777" w:rsidR="0005673F" w:rsidRDefault="0005673F" w:rsidP="00781C5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CONTRATO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54701B8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019C51D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MONTO DE LA COMPRA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7ABB824" w14:textId="77777777" w:rsidR="0005673F" w:rsidRDefault="0005673F" w:rsidP="00781C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RENGLON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AFECTADO </w:t>
            </w:r>
          </w:p>
        </w:tc>
      </w:tr>
      <w:tr w:rsidR="0005673F" w14:paraId="03F5DC52" w14:textId="77777777" w:rsidTr="00781C52">
        <w:trPr>
          <w:trHeight w:val="275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C7A7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40E0F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JAYRO ESTUARDO ALDANA LEON (TALLER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AUTOMITRIZ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ALDANA)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3EB9" w14:textId="77777777" w:rsidR="0005673F" w:rsidRDefault="0005673F" w:rsidP="00781C52">
            <w:pPr>
              <w:jc w:val="center"/>
              <w:rPr>
                <w:rStyle w:val="nfasis"/>
                <w:i w:val="0"/>
                <w:iCs w:val="0"/>
              </w:rPr>
            </w:pPr>
            <w:r>
              <w:rPr>
                <w:rStyle w:val="nfasis"/>
                <w:rFonts w:ascii="Calibri" w:hAnsi="Calibri" w:cs="Calibri"/>
                <w:i w:val="0"/>
                <w:iCs w:val="0"/>
              </w:rPr>
              <w:t xml:space="preserve">Servicio de mantenimiento al </w:t>
            </w:r>
          </w:p>
          <w:p w14:paraId="5A2F20EA" w14:textId="77777777" w:rsidR="0005673F" w:rsidRDefault="0005673F" w:rsidP="00781C52">
            <w:pPr>
              <w:jc w:val="center"/>
              <w:rPr>
                <w:rStyle w:val="nfasis"/>
                <w:i w:val="0"/>
                <w:iCs w:val="0"/>
              </w:rPr>
            </w:pPr>
            <w:r>
              <w:rPr>
                <w:rStyle w:val="nfasis"/>
                <w:i w:val="0"/>
                <w:iCs w:val="0"/>
              </w:rPr>
              <w:t>Vehículo tipo Pick-Up; marca: TOYOTA; Línea: HILUX; Modelo: 2006; Color: Corinto Oscuro Mica; 5 Pasajeros; Diesel; 5 Velocidades; Mecánico; Motor: 2KD7043896; chasis: 8AJFR22G904506312; Con placas de circulación: O-982BBT para uso en la Dirección General de Transportes.</w:t>
            </w:r>
          </w:p>
          <w:p w14:paraId="5D0E8573" w14:textId="77777777" w:rsidR="0005673F" w:rsidRDefault="0005673F" w:rsidP="00781C52">
            <w:pPr>
              <w:jc w:val="center"/>
              <w:rPr>
                <w:rStyle w:val="nfasis"/>
              </w:rPr>
            </w:pPr>
          </w:p>
          <w:p w14:paraId="112281D2" w14:textId="77777777" w:rsidR="0005673F" w:rsidRDefault="0005673F" w:rsidP="00781C52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FE1F" w14:textId="77777777" w:rsidR="0005673F" w:rsidRDefault="0005673F" w:rsidP="00781C52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eastAsia="Times New Roman"/>
                <w:color w:val="000000"/>
              </w:rPr>
              <w:t>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EB3E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14034743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4664B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</w:t>
            </w:r>
            <w:r>
              <w:rPr>
                <w:rFonts w:eastAsia="Times New Roman"/>
                <w:color w:val="000000"/>
              </w:rPr>
              <w:t>. 5,469.00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0AA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</w:rPr>
              <w:t>65,262,298</w:t>
            </w:r>
          </w:p>
        </w:tc>
      </w:tr>
      <w:tr w:rsidR="0005673F" w14:paraId="4E39F9B8" w14:textId="77777777" w:rsidTr="00781C52">
        <w:trPr>
          <w:trHeight w:val="9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E5BF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78D7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JAYRO ESTUARDO ALDANA LEON (TALLER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AUTOMITRIZ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ALDANA)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7668" w14:textId="77777777" w:rsidR="0005673F" w:rsidRDefault="0005673F" w:rsidP="00781C52">
            <w:pPr>
              <w:jc w:val="center"/>
              <w:rPr>
                <w:rStyle w:val="nfasis"/>
                <w:i w:val="0"/>
                <w:iCs w:val="0"/>
              </w:rPr>
            </w:pPr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Servicio de reparación y mantenimiento al vehículo tipo camioneta agrícola; marca: HYUNDAI; Modelo: 2007; Puertas: 5; Ejes: 2; Color: Corinto con gris; 7 Asientos; Diesel; Cilindros 4 C.C. 2500 TONELAJE 0; serie: </w:t>
            </w:r>
            <w:proofErr w:type="spellStart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>KMHNM</w:t>
            </w:r>
            <w:proofErr w:type="spellEnd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81WP7U208998; línea </w:t>
            </w:r>
            <w:proofErr w:type="spellStart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>TERRACAN</w:t>
            </w:r>
            <w:proofErr w:type="spellEnd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>GL</w:t>
            </w:r>
            <w:proofErr w:type="spellEnd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; Chasis: </w:t>
            </w:r>
            <w:proofErr w:type="spellStart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>KMHNM</w:t>
            </w:r>
            <w:proofErr w:type="spellEnd"/>
            <w:r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81WP7U208998; motor: D4BH6291907 aduana Con placas de circulación: P-846DFW para uso en la Dirección General de Transportes</w:t>
            </w:r>
          </w:p>
          <w:p w14:paraId="5ECD308C" w14:textId="77777777" w:rsidR="0005673F" w:rsidRDefault="0005673F" w:rsidP="00781C52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509E" w14:textId="77777777" w:rsidR="0005673F" w:rsidRDefault="0005673F" w:rsidP="00781C52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eastAsia="Times New Roman"/>
                <w:color w:val="000000"/>
              </w:rPr>
              <w:t>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642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</w:rPr>
              <w:t>4034743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690A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</w:t>
            </w:r>
            <w:r>
              <w:rPr>
                <w:rFonts w:eastAsia="Times New Roman"/>
                <w:color w:val="000000"/>
              </w:rPr>
              <w:t>, 19,875.00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46CC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</w:rPr>
              <w:t>65,262,298</w:t>
            </w:r>
          </w:p>
        </w:tc>
      </w:tr>
    </w:tbl>
    <w:p w14:paraId="212DF11F" w14:textId="77777777" w:rsidR="0005673F" w:rsidRDefault="0005673F" w:rsidP="0005673F">
      <w:pPr>
        <w:tabs>
          <w:tab w:val="left" w:pos="4011"/>
        </w:tabs>
        <w:rPr>
          <w:lang w:val="es-MX"/>
        </w:rPr>
      </w:pPr>
    </w:p>
    <w:bookmarkEnd w:id="1"/>
    <w:bookmarkEnd w:id="2"/>
    <w:bookmarkEnd w:id="3"/>
    <w:bookmarkEnd w:id="4"/>
    <w:p w14:paraId="590EA2E1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val="es-MX" w:eastAsia="es-ES"/>
        </w:rPr>
      </w:pPr>
    </w:p>
    <w:p w14:paraId="218B7924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EB32707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9ED264A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9E2AA57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7ADB40E" w14:textId="77777777" w:rsidR="0005673F" w:rsidRDefault="0005673F" w:rsidP="0005673F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00C2EA3" w14:textId="32206878" w:rsidR="00D2281A" w:rsidRDefault="00D2281A" w:rsidP="0005673F"/>
    <w:p w14:paraId="2054804A" w14:textId="64CA4F4D" w:rsidR="0005673F" w:rsidRDefault="0005673F" w:rsidP="0005673F"/>
    <w:p w14:paraId="4051348F" w14:textId="065A27E5" w:rsidR="0005673F" w:rsidRDefault="0005673F" w:rsidP="0005673F"/>
    <w:p w14:paraId="4BB93CC7" w14:textId="1C5D8E2A" w:rsidR="0005673F" w:rsidRDefault="0005673F" w:rsidP="0005673F"/>
    <w:p w14:paraId="4C239C00" w14:textId="0D24956D" w:rsidR="0005673F" w:rsidRDefault="0005673F" w:rsidP="0005673F"/>
    <w:p w14:paraId="4F853FE0" w14:textId="45F066F1" w:rsidR="0005673F" w:rsidRDefault="0005673F" w:rsidP="0005673F"/>
    <w:p w14:paraId="32A9FAFA" w14:textId="3E0E10FA" w:rsidR="0005673F" w:rsidRDefault="0005673F" w:rsidP="0005673F"/>
    <w:p w14:paraId="3CAE1D96" w14:textId="7EB1EA5D" w:rsidR="0005673F" w:rsidRDefault="0005673F" w:rsidP="0005673F"/>
    <w:p w14:paraId="0A79010D" w14:textId="5F2A0E96" w:rsidR="0005673F" w:rsidRDefault="0005673F" w:rsidP="0005673F"/>
    <w:p w14:paraId="6B7E798A" w14:textId="6E09964C" w:rsidR="0005673F" w:rsidRDefault="0005673F" w:rsidP="0005673F"/>
    <w:p w14:paraId="00D7C27F" w14:textId="704D305D" w:rsidR="0005673F" w:rsidRDefault="0005673F" w:rsidP="0005673F"/>
    <w:p w14:paraId="6569E6CF" w14:textId="2AC87A14" w:rsidR="0005673F" w:rsidRDefault="0005673F" w:rsidP="0005673F"/>
    <w:tbl>
      <w:tblPr>
        <w:tblStyle w:val="Tablaconcuadrcula"/>
        <w:tblpPr w:leftFromText="141" w:rightFromText="141" w:vertAnchor="page" w:horzAnchor="margin" w:tblpXSpec="center" w:tblpY="2371"/>
        <w:tblW w:w="12186" w:type="dxa"/>
        <w:tblLook w:val="04A0" w:firstRow="1" w:lastRow="0" w:firstColumn="1" w:lastColumn="0" w:noHBand="0" w:noVBand="1"/>
      </w:tblPr>
      <w:tblGrid>
        <w:gridCol w:w="509"/>
        <w:gridCol w:w="1896"/>
        <w:gridCol w:w="3260"/>
        <w:gridCol w:w="1560"/>
        <w:gridCol w:w="1701"/>
        <w:gridCol w:w="1842"/>
        <w:gridCol w:w="1418"/>
      </w:tblGrid>
      <w:tr w:rsidR="0005673F" w14:paraId="24B92584" w14:textId="77777777" w:rsidTr="00781C52">
        <w:trPr>
          <w:trHeight w:val="129"/>
        </w:trPr>
        <w:tc>
          <w:tcPr>
            <w:tcW w:w="12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CFBDF6" w14:textId="77777777" w:rsidR="0005673F" w:rsidRDefault="0005673F" w:rsidP="00781C52">
            <w:pPr>
              <w:jc w:val="both"/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>ARTICULO 10 Inciso 11</w:t>
            </w:r>
          </w:p>
          <w:p w14:paraId="5BB75EB5" w14:textId="77777777" w:rsidR="0005673F" w:rsidRDefault="0005673F" w:rsidP="00781C52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5673F" w14:paraId="7DA11B73" w14:textId="77777777" w:rsidTr="00781C52">
        <w:trPr>
          <w:trHeight w:val="67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F1AC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4094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&amp; COFFE NET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5996" w14:textId="77777777" w:rsidR="0005673F" w:rsidRDefault="0005673F" w:rsidP="00781C5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Servicio de Alojamiento WEB. Del sitio oficial para la Dirección General de Transportes, correspondiente al mes de</w:t>
            </w:r>
          </w:p>
          <w:p w14:paraId="21CFB7F2" w14:textId="77777777" w:rsidR="0005673F" w:rsidRDefault="0005673F" w:rsidP="00781C52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               AGOSTO de 2022.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7A55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EA4B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8021295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609CD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Q. 2,895.00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CD0C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113</w:t>
            </w:r>
          </w:p>
        </w:tc>
      </w:tr>
      <w:tr w:rsidR="0005673F" w14:paraId="2801AEC1" w14:textId="77777777" w:rsidTr="00781C52">
        <w:trPr>
          <w:trHeight w:val="18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FFAB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046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JAQUELINNE PAOLA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ALAZAR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CORONADO (DISTRIBUIDORA LECTURA)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0576" w14:textId="77777777" w:rsidR="0005673F" w:rsidRDefault="0005673F" w:rsidP="00781C5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Compra de papel de escritorio Resma de Papel Bond color blanco gramaje 75 gramos tamaño carta, Papel Bond color Blanco gramaje tamaño oficio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3BE4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039E7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64217132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9FC82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Q, 5,510.00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BEEE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241</w:t>
            </w:r>
          </w:p>
        </w:tc>
      </w:tr>
      <w:tr w:rsidR="0005673F" w14:paraId="7D8B41F4" w14:textId="77777777" w:rsidTr="00781C52">
        <w:trPr>
          <w:trHeight w:val="11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EEC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A813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CONTRALORÍA GENERAL DE CUENTAS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1B6B2" w14:textId="77777777" w:rsidR="0005673F" w:rsidRDefault="0005673F" w:rsidP="00781C5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Pago por la autorización de Impresión de 3,000 formularios de permiso de viaje expreso, utilizados por la Sección de Permisos de la Dirección General de Transportes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A3AD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1BF6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637672K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665D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Q. 3,366.00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C7E4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195</w:t>
            </w:r>
          </w:p>
        </w:tc>
      </w:tr>
      <w:tr w:rsidR="0005673F" w14:paraId="694BF252" w14:textId="77777777" w:rsidTr="00781C52">
        <w:trPr>
          <w:trHeight w:val="11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1C75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6A738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EDELSO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JAVIER VEGA VILLATORO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9ECB4" w14:textId="77777777" w:rsidR="0005673F" w:rsidRDefault="0005673F" w:rsidP="00781C5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Excedentes de copias e impresiones a color en la fotocopiadora de Dirección correspondiente al mes de AGOSTO del año 2022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9BAB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C6B7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20514123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E1AEB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Q. 9,625.10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8B4D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122</w:t>
            </w:r>
          </w:p>
        </w:tc>
      </w:tr>
      <w:tr w:rsidR="0005673F" w14:paraId="0851EA9B" w14:textId="77777777" w:rsidTr="00781C52">
        <w:trPr>
          <w:trHeight w:val="11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1C9E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914B" w14:textId="77777777" w:rsidR="0005673F" w:rsidRDefault="0005673F" w:rsidP="00781C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FORMULARIOS IMPRESOS, SOCIEDAD ANÓNIMA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D76A" w14:textId="77777777" w:rsidR="0005673F" w:rsidRDefault="0005673F" w:rsidP="00781C5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Pago por la compra de papel membretado tamaño carta y tamaño oficio 80 gramos tipo Bond para uso del personal de la Dirección General de Transportes.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F05F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57D0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109779371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F7E3C" w14:textId="77777777" w:rsidR="0005673F" w:rsidRDefault="0005673F" w:rsidP="00781C5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       Q. 3,470.00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9C10" w14:textId="77777777" w:rsidR="0005673F" w:rsidRDefault="0005673F" w:rsidP="00781C5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241</w:t>
            </w:r>
          </w:p>
        </w:tc>
      </w:tr>
    </w:tbl>
    <w:p w14:paraId="680013CD" w14:textId="77777777" w:rsidR="0005673F" w:rsidRPr="0005673F" w:rsidRDefault="0005673F" w:rsidP="0005673F"/>
    <w:sectPr w:rsidR="0005673F" w:rsidRPr="0005673F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E8347" w14:textId="77777777" w:rsidR="00CA5079" w:rsidRDefault="00CA5079" w:rsidP="00AC799E">
      <w:pPr>
        <w:spacing w:after="0" w:line="240" w:lineRule="auto"/>
      </w:pPr>
      <w:r>
        <w:separator/>
      </w:r>
    </w:p>
  </w:endnote>
  <w:endnote w:type="continuationSeparator" w:id="0">
    <w:p w14:paraId="41BF8A3C" w14:textId="77777777" w:rsidR="00CA5079" w:rsidRDefault="00CA507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80105" w14:textId="77777777" w:rsidR="00CA5079" w:rsidRDefault="00CA5079" w:rsidP="00AC799E">
      <w:pPr>
        <w:spacing w:after="0" w:line="240" w:lineRule="auto"/>
      </w:pPr>
      <w:r>
        <w:separator/>
      </w:r>
    </w:p>
  </w:footnote>
  <w:footnote w:type="continuationSeparator" w:id="0">
    <w:p w14:paraId="27EDFB65" w14:textId="77777777" w:rsidR="00CA5079" w:rsidRDefault="00CA507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3</Pages>
  <Words>481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73</cp:revision>
  <cp:lastPrinted>2022-09-05T21:56:00Z</cp:lastPrinted>
  <dcterms:created xsi:type="dcterms:W3CDTF">2018-01-09T18:29:00Z</dcterms:created>
  <dcterms:modified xsi:type="dcterms:W3CDTF">2022-10-21T20:59:00Z</dcterms:modified>
</cp:coreProperties>
</file>