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1685" w14:textId="77777777" w:rsidR="002D7891" w:rsidRDefault="002D7891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3CD5B543" w14:textId="77777777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97A254" w14:textId="63D8AF68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0ACE10EF" w14:textId="77777777" w:rsidR="007C1B96" w:rsidRDefault="007C1B9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3B6C4B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1BB67C26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2C57DDE" w14:textId="24375769" w:rsidR="00AC799E" w:rsidRDefault="00AE657B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NOVIEMBRE</w:t>
      </w:r>
      <w:r w:rsidR="00352902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="00AC79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20</w:t>
      </w:r>
      <w:r w:rsidR="00343B5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  <w:r w:rsidR="006D7C9C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3</w:t>
      </w:r>
    </w:p>
    <w:p w14:paraId="2D7A931A" w14:textId="77777777" w:rsidR="00AC799E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526A2409" w14:textId="77777777" w:rsidR="00AC799E" w:rsidRPr="006A4583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CF55412" w14:textId="77777777" w:rsidR="00AC799E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</w:p>
    <w:p w14:paraId="7AA71878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Articulo10</w:t>
      </w:r>
    </w:p>
    <w:p w14:paraId="77629CF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Cs w:val="24"/>
          <w:lang w:eastAsia="es-ES"/>
        </w:rPr>
        <w:t>Numeral 13</w:t>
      </w:r>
    </w:p>
    <w:p w14:paraId="1D2BB26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Ley de Acceso a la Información Pública</w:t>
      </w:r>
    </w:p>
    <w:p w14:paraId="3066EB36" w14:textId="77777777" w:rsidR="00AC799E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775A4464" w14:textId="77777777" w:rsidR="00AC799E" w:rsidRPr="00640E8B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5CFE9EFF" w14:textId="77777777" w:rsidR="00AC799E" w:rsidRPr="00640E8B" w:rsidRDefault="00AC799E" w:rsidP="00AC799E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Bienes Inmuebles de la Dirección General de Transportes</w:t>
      </w:r>
    </w:p>
    <w:p w14:paraId="2F26816B" w14:textId="77777777" w:rsidR="00AC799E" w:rsidRPr="00640E8B" w:rsidRDefault="00AC799E" w:rsidP="00AC799E">
      <w:pPr>
        <w:spacing w:after="150" w:line="240" w:lineRule="auto"/>
        <w:jc w:val="both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 </w:t>
      </w:r>
    </w:p>
    <w:p w14:paraId="733FA51C" w14:textId="77777777" w:rsidR="00AC799E" w:rsidRPr="00640E8B" w:rsidRDefault="00AC799E" w:rsidP="00AC799E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La Dirección General de Transportes, no cuenta con Bienes Inmuebles registrados a su nombre</w:t>
      </w: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;</w:t>
      </w:r>
    </w:p>
    <w:p w14:paraId="6BAE08B3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E9099AA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63D21E" w14:textId="77777777" w:rsidR="00AC799E" w:rsidRPr="00640E8B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80AE0C" w14:textId="2D3EDB82" w:rsidR="00AC799E" w:rsidRDefault="00AC799E" w:rsidP="00AC799E">
      <w:pPr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640E8B">
        <w:rPr>
          <w:rFonts w:ascii="Arial" w:hAnsi="Arial" w:cs="Arial"/>
          <w:b/>
          <w:color w:val="000000" w:themeColor="text1"/>
          <w:sz w:val="32"/>
          <w:szCs w:val="24"/>
        </w:rPr>
        <w:t xml:space="preserve">POR </w:t>
      </w:r>
      <w:r w:rsidR="001372DB" w:rsidRPr="00640E8B">
        <w:rPr>
          <w:rFonts w:ascii="Arial" w:hAnsi="Arial" w:cs="Arial"/>
          <w:b/>
          <w:color w:val="000000" w:themeColor="text1"/>
          <w:sz w:val="32"/>
          <w:szCs w:val="24"/>
        </w:rPr>
        <w:t>TANTO,</w:t>
      </w:r>
      <w:r w:rsidRPr="00640E8B">
        <w:rPr>
          <w:rFonts w:ascii="Arial" w:hAnsi="Arial" w:cs="Arial"/>
          <w:b/>
          <w:color w:val="000000" w:themeColor="text1"/>
          <w:sz w:val="32"/>
          <w:szCs w:val="24"/>
        </w:rPr>
        <w:t xml:space="preserve"> NO APLICA</w:t>
      </w:r>
    </w:p>
    <w:p w14:paraId="6FA20ACD" w14:textId="77777777" w:rsidR="00AC799E" w:rsidRPr="00640E8B" w:rsidRDefault="00AC799E" w:rsidP="00AC799E">
      <w:pP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</w:p>
    <w:p w14:paraId="368551D6" w14:textId="77777777" w:rsidR="0024689C" w:rsidRDefault="0024689C"/>
    <w:sectPr w:rsidR="0024689C" w:rsidSect="00BD5E06">
      <w:headerReference w:type="default" r:id="rId6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82FA9" w14:textId="77777777" w:rsidR="00B5549D" w:rsidRDefault="00B5549D" w:rsidP="00AC799E">
      <w:pPr>
        <w:spacing w:after="0" w:line="240" w:lineRule="auto"/>
      </w:pPr>
      <w:r>
        <w:separator/>
      </w:r>
    </w:p>
  </w:endnote>
  <w:endnote w:type="continuationSeparator" w:id="0">
    <w:p w14:paraId="04E472F7" w14:textId="77777777" w:rsidR="00B5549D" w:rsidRDefault="00B5549D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E5AC0" w14:textId="77777777" w:rsidR="00B5549D" w:rsidRDefault="00B5549D" w:rsidP="00AC799E">
      <w:pPr>
        <w:spacing w:after="0" w:line="240" w:lineRule="auto"/>
      </w:pPr>
      <w:r>
        <w:separator/>
      </w:r>
    </w:p>
  </w:footnote>
  <w:footnote w:type="continuationSeparator" w:id="0">
    <w:p w14:paraId="7CA41899" w14:textId="77777777" w:rsidR="00B5549D" w:rsidRDefault="00B5549D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0B367E" wp14:editId="0F08E8D3">
          <wp:simplePos x="0" y="0"/>
          <wp:positionH relativeFrom="column">
            <wp:posOffset>-972185</wp:posOffset>
          </wp:positionH>
          <wp:positionV relativeFrom="paragraph">
            <wp:posOffset>-354330</wp:posOffset>
          </wp:positionV>
          <wp:extent cx="7574930" cy="11709400"/>
          <wp:effectExtent l="0" t="0" r="698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815" cy="11737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271D0"/>
    <w:rsid w:val="000469A3"/>
    <w:rsid w:val="00051278"/>
    <w:rsid w:val="00090B82"/>
    <w:rsid w:val="00092078"/>
    <w:rsid w:val="000977B9"/>
    <w:rsid w:val="000A6128"/>
    <w:rsid w:val="000B4F7E"/>
    <w:rsid w:val="000C5919"/>
    <w:rsid w:val="000E6379"/>
    <w:rsid w:val="0012445A"/>
    <w:rsid w:val="00135D5B"/>
    <w:rsid w:val="001372DB"/>
    <w:rsid w:val="00153069"/>
    <w:rsid w:val="00161D61"/>
    <w:rsid w:val="00172E9D"/>
    <w:rsid w:val="00177D6D"/>
    <w:rsid w:val="00180D03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7891"/>
    <w:rsid w:val="00316152"/>
    <w:rsid w:val="003377FD"/>
    <w:rsid w:val="00343B5A"/>
    <w:rsid w:val="00352902"/>
    <w:rsid w:val="00381E75"/>
    <w:rsid w:val="00386FFA"/>
    <w:rsid w:val="00397429"/>
    <w:rsid w:val="003A0489"/>
    <w:rsid w:val="003D03E0"/>
    <w:rsid w:val="003E12A6"/>
    <w:rsid w:val="003E3DEB"/>
    <w:rsid w:val="00401677"/>
    <w:rsid w:val="00427BC4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85FB4"/>
    <w:rsid w:val="00695764"/>
    <w:rsid w:val="006A7393"/>
    <w:rsid w:val="006D7C9C"/>
    <w:rsid w:val="00715589"/>
    <w:rsid w:val="00732C93"/>
    <w:rsid w:val="00733066"/>
    <w:rsid w:val="0075520E"/>
    <w:rsid w:val="007863E4"/>
    <w:rsid w:val="007910F7"/>
    <w:rsid w:val="007C1B96"/>
    <w:rsid w:val="007D2C70"/>
    <w:rsid w:val="007E002D"/>
    <w:rsid w:val="007E6CA9"/>
    <w:rsid w:val="007E73F5"/>
    <w:rsid w:val="00825CBC"/>
    <w:rsid w:val="008545A3"/>
    <w:rsid w:val="008615DC"/>
    <w:rsid w:val="00861CCF"/>
    <w:rsid w:val="008B1640"/>
    <w:rsid w:val="008C447A"/>
    <w:rsid w:val="0091113C"/>
    <w:rsid w:val="00914BB0"/>
    <w:rsid w:val="00945227"/>
    <w:rsid w:val="00947485"/>
    <w:rsid w:val="0095446F"/>
    <w:rsid w:val="00956F31"/>
    <w:rsid w:val="00966F73"/>
    <w:rsid w:val="00967DC8"/>
    <w:rsid w:val="00993CE0"/>
    <w:rsid w:val="009B3440"/>
    <w:rsid w:val="009E62FD"/>
    <w:rsid w:val="00A424A9"/>
    <w:rsid w:val="00AA2C9F"/>
    <w:rsid w:val="00AC799E"/>
    <w:rsid w:val="00AD6C67"/>
    <w:rsid w:val="00AE28C9"/>
    <w:rsid w:val="00AE657B"/>
    <w:rsid w:val="00AF1814"/>
    <w:rsid w:val="00B1331D"/>
    <w:rsid w:val="00B22A2B"/>
    <w:rsid w:val="00B35789"/>
    <w:rsid w:val="00B366F7"/>
    <w:rsid w:val="00B44C19"/>
    <w:rsid w:val="00B5549D"/>
    <w:rsid w:val="00B55545"/>
    <w:rsid w:val="00B57379"/>
    <w:rsid w:val="00B832D3"/>
    <w:rsid w:val="00B86F7A"/>
    <w:rsid w:val="00BD5E06"/>
    <w:rsid w:val="00BE138E"/>
    <w:rsid w:val="00BF007E"/>
    <w:rsid w:val="00C07EB0"/>
    <w:rsid w:val="00C1478C"/>
    <w:rsid w:val="00C16CD9"/>
    <w:rsid w:val="00C23C7E"/>
    <w:rsid w:val="00C82BE1"/>
    <w:rsid w:val="00CA7AFD"/>
    <w:rsid w:val="00CB4530"/>
    <w:rsid w:val="00CD36D2"/>
    <w:rsid w:val="00D13586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EE2EDA"/>
    <w:rsid w:val="00F15FA1"/>
    <w:rsid w:val="00F1614C"/>
    <w:rsid w:val="00F234FB"/>
    <w:rsid w:val="00F40EF5"/>
    <w:rsid w:val="00F96E53"/>
    <w:rsid w:val="00F97F51"/>
    <w:rsid w:val="00FB57B7"/>
    <w:rsid w:val="00FE0C3D"/>
    <w:rsid w:val="00F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WILFRED AILON</cp:lastModifiedBy>
  <cp:revision>2</cp:revision>
  <cp:lastPrinted>2023-12-20T16:11:00Z</cp:lastPrinted>
  <dcterms:created xsi:type="dcterms:W3CDTF">2023-12-20T16:25:00Z</dcterms:created>
  <dcterms:modified xsi:type="dcterms:W3CDTF">2023-12-20T16:25:00Z</dcterms:modified>
</cp:coreProperties>
</file>