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C28B" w14:textId="77777777" w:rsidR="00AC40F2" w:rsidRDefault="00AC40F2" w:rsidP="00AC40F2">
      <w:pPr>
        <w:pStyle w:val="Sinespaciado"/>
        <w:jc w:val="center"/>
        <w:rPr>
          <w:lang w:val="es-ES"/>
        </w:rPr>
      </w:pPr>
      <w:r>
        <w:rPr>
          <w:lang w:val="es-ES"/>
        </w:rPr>
        <w:t>DIRECCIÓN GENERAL DE TRANSPORTES</w:t>
      </w:r>
    </w:p>
    <w:p w14:paraId="2C3D2A82" w14:textId="77777777" w:rsidR="00AC40F2" w:rsidRDefault="00AC40F2" w:rsidP="00AC40F2">
      <w:pPr>
        <w:pStyle w:val="Sinespaciado"/>
        <w:jc w:val="center"/>
        <w:rPr>
          <w:lang w:val="es-ES"/>
        </w:rPr>
      </w:pPr>
      <w:r>
        <w:rPr>
          <w:lang w:val="es-ES"/>
        </w:rPr>
        <w:t>SECCIÓN DE COMPRAS</w:t>
      </w:r>
    </w:p>
    <w:p w14:paraId="4194992A" w14:textId="77777777" w:rsidR="00AC40F2" w:rsidRDefault="00AC40F2" w:rsidP="00AC40F2">
      <w:pPr>
        <w:pStyle w:val="Sinespaciado"/>
        <w:jc w:val="center"/>
        <w:rPr>
          <w:lang w:val="es-ES"/>
        </w:rPr>
      </w:pPr>
    </w:p>
    <w:p w14:paraId="7CC4B539" w14:textId="77777777" w:rsidR="00AC40F2" w:rsidRDefault="00AC40F2" w:rsidP="00AC40F2">
      <w:pPr>
        <w:pStyle w:val="Sinespaciado"/>
        <w:jc w:val="center"/>
        <w:rPr>
          <w:lang w:val="es-ES"/>
        </w:rPr>
      </w:pPr>
      <w:r>
        <w:rPr>
          <w:lang w:val="es-ES"/>
        </w:rPr>
        <w:t>INFORMACIÓN CORRESPONDIENTE AL AÑO 2022</w:t>
      </w:r>
    </w:p>
    <w:p w14:paraId="21694B2A" w14:textId="77777777" w:rsidR="00AC40F2" w:rsidRDefault="00AC40F2" w:rsidP="00AC40F2">
      <w:pPr>
        <w:pStyle w:val="Sinespaciado"/>
        <w:jc w:val="center"/>
        <w:rPr>
          <w:lang w:val="es-ES"/>
        </w:rPr>
      </w:pPr>
      <w:r>
        <w:rPr>
          <w:lang w:val="es-ES"/>
        </w:rPr>
        <w:t>MES DE JUNIO DE 2022</w:t>
      </w:r>
    </w:p>
    <w:p w14:paraId="5F753CAF" w14:textId="77777777" w:rsidR="00AC40F2" w:rsidRDefault="00AC40F2" w:rsidP="00AC40F2">
      <w:pPr>
        <w:pStyle w:val="Sinespaciado"/>
        <w:rPr>
          <w:lang w:val="es-ES"/>
        </w:rPr>
      </w:pPr>
    </w:p>
    <w:p w14:paraId="2FA5E8C8" w14:textId="77777777" w:rsidR="00AC40F2" w:rsidRDefault="00AC40F2" w:rsidP="00AC40F2">
      <w:pPr>
        <w:pStyle w:val="Sinespaciado"/>
        <w:rPr>
          <w:lang w:val="es-ES"/>
        </w:rPr>
      </w:pPr>
    </w:p>
    <w:p w14:paraId="0AE00704" w14:textId="77777777" w:rsidR="00AC40F2" w:rsidRPr="00C77A32" w:rsidRDefault="00AC40F2" w:rsidP="00AC40F2">
      <w:pPr>
        <w:pStyle w:val="Sinespaciado"/>
        <w:rPr>
          <w:b/>
          <w:bCs/>
          <w:lang w:val="es-ES"/>
        </w:rPr>
      </w:pPr>
      <w:r w:rsidRPr="00C77A32">
        <w:rPr>
          <w:b/>
          <w:bCs/>
          <w:lang w:val="es-ES"/>
        </w:rPr>
        <w:t>ARTICULO 10</w:t>
      </w:r>
    </w:p>
    <w:p w14:paraId="4F79ED6F" w14:textId="77777777" w:rsidR="00AC40F2" w:rsidRDefault="00AC40F2" w:rsidP="00AC40F2">
      <w:pPr>
        <w:rPr>
          <w:lang w:val="es-ES"/>
        </w:rPr>
      </w:pPr>
      <w:r w:rsidRPr="00C77A32">
        <w:rPr>
          <w:b/>
          <w:bCs/>
          <w:lang w:val="es-ES"/>
        </w:rPr>
        <w:t xml:space="preserve">Inciso </w:t>
      </w:r>
      <w:r>
        <w:rPr>
          <w:b/>
          <w:bCs/>
          <w:lang w:val="es-ES"/>
        </w:rPr>
        <w:t>19</w:t>
      </w:r>
    </w:p>
    <w:tbl>
      <w:tblPr>
        <w:tblStyle w:val="Tablaconcuadrcula"/>
        <w:tblW w:w="12328" w:type="dxa"/>
        <w:tblLook w:val="04A0" w:firstRow="1" w:lastRow="0" w:firstColumn="1" w:lastColumn="0" w:noHBand="0" w:noVBand="1"/>
      </w:tblPr>
      <w:tblGrid>
        <w:gridCol w:w="655"/>
        <w:gridCol w:w="1362"/>
        <w:gridCol w:w="2587"/>
        <w:gridCol w:w="2427"/>
        <w:gridCol w:w="1220"/>
        <w:gridCol w:w="1396"/>
        <w:gridCol w:w="1662"/>
        <w:gridCol w:w="1019"/>
      </w:tblGrid>
      <w:tr w:rsidR="00AC40F2" w14:paraId="67748E4A" w14:textId="77777777" w:rsidTr="00902666"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69205" w14:textId="77777777" w:rsidR="00AC40F2" w:rsidRDefault="00AC40F2" w:rsidP="00902666">
            <w:pPr>
              <w:jc w:val="center"/>
              <w:rPr>
                <w:lang w:val="es-ES"/>
              </w:rPr>
            </w:pPr>
            <w:r w:rsidRPr="00862174">
              <w:rPr>
                <w:b/>
                <w:bCs/>
                <w:lang w:val="es-ES"/>
              </w:rPr>
              <w:t>N</w:t>
            </w:r>
            <w:r>
              <w:rPr>
                <w:b/>
                <w:bCs/>
                <w:lang w:val="es-ES"/>
              </w:rPr>
              <w:t>O.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C835D" w14:textId="77777777" w:rsidR="00AC40F2" w:rsidRDefault="00AC40F2" w:rsidP="00902666">
            <w:pPr>
              <w:jc w:val="center"/>
              <w:rPr>
                <w:lang w:val="es-ES"/>
              </w:rPr>
            </w:pPr>
            <w:r w:rsidRPr="00862174">
              <w:rPr>
                <w:b/>
                <w:bCs/>
                <w:lang w:val="es-ES"/>
              </w:rPr>
              <w:t>NOMBRE DEL PROVEEDOR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84D71" w14:textId="77777777" w:rsidR="00AC40F2" w:rsidRDefault="00AC40F2" w:rsidP="00902666">
            <w:pPr>
              <w:jc w:val="center"/>
              <w:rPr>
                <w:lang w:val="es-ES"/>
              </w:rPr>
            </w:pPr>
            <w:r w:rsidRPr="00862174">
              <w:rPr>
                <w:b/>
                <w:bCs/>
                <w:lang w:val="es-ES"/>
              </w:rPr>
              <w:t>CONCEPTO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FCCE8" w14:textId="77777777" w:rsidR="00AC40F2" w:rsidRPr="002F21CA" w:rsidRDefault="00AC40F2" w:rsidP="00902666">
            <w:pPr>
              <w:jc w:val="center"/>
              <w:rPr>
                <w:b/>
                <w:bCs/>
                <w:lang w:val="es-ES"/>
              </w:rPr>
            </w:pPr>
            <w:r w:rsidRPr="002F21CA">
              <w:rPr>
                <w:b/>
                <w:bCs/>
                <w:lang w:val="es-ES"/>
              </w:rPr>
              <w:t>CARACTERÍSTICAS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4A67D" w14:textId="77777777" w:rsidR="00AC40F2" w:rsidRDefault="00AC40F2" w:rsidP="00902666">
            <w:pPr>
              <w:jc w:val="center"/>
              <w:rPr>
                <w:lang w:val="es-ES"/>
              </w:rPr>
            </w:pPr>
            <w:proofErr w:type="spellStart"/>
            <w:r w:rsidRPr="00862174">
              <w:rPr>
                <w:b/>
                <w:bCs/>
                <w:lang w:val="es-ES"/>
              </w:rPr>
              <w:t>NIT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3EAD1" w14:textId="77777777" w:rsidR="00AC40F2" w:rsidRDefault="00AC40F2" w:rsidP="00902666">
            <w:pPr>
              <w:jc w:val="center"/>
              <w:rPr>
                <w:lang w:val="es-ES"/>
              </w:rPr>
            </w:pPr>
            <w:r w:rsidRPr="00862174">
              <w:rPr>
                <w:b/>
                <w:bCs/>
                <w:lang w:val="es-ES"/>
              </w:rPr>
              <w:t>MONTO De</w:t>
            </w:r>
            <w:r>
              <w:rPr>
                <w:b/>
                <w:bCs/>
                <w:lang w:val="es-ES"/>
              </w:rPr>
              <w:t>l</w:t>
            </w:r>
            <w:r w:rsidRPr="00862174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bCs/>
                <w:lang w:val="es-ES"/>
              </w:rPr>
              <w:t>contrato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432DC" w14:textId="77777777" w:rsidR="00AC40F2" w:rsidRPr="00862174" w:rsidRDefault="00AC40F2" w:rsidP="00902666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Plazo</w:t>
            </w:r>
          </w:p>
          <w:p w14:paraId="6BC00114" w14:textId="77777777" w:rsidR="00AC40F2" w:rsidRDefault="00AC40F2" w:rsidP="00902666">
            <w:pPr>
              <w:jc w:val="center"/>
              <w:rPr>
                <w:lang w:val="es-ES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65054" w14:textId="77777777" w:rsidR="00AC40F2" w:rsidRDefault="00AC40F2" w:rsidP="00902666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Renglón afectado</w:t>
            </w:r>
          </w:p>
        </w:tc>
      </w:tr>
      <w:tr w:rsidR="00AC40F2" w14:paraId="722759B0" w14:textId="77777777" w:rsidTr="00902666"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839CAC" w14:textId="77777777" w:rsidR="00AC40F2" w:rsidRPr="002F21CA" w:rsidRDefault="00AC40F2" w:rsidP="00902666">
            <w:pPr>
              <w:jc w:val="center"/>
              <w:rPr>
                <w:lang w:val="es-ES"/>
              </w:rPr>
            </w:pPr>
            <w:r w:rsidRPr="002F21CA">
              <w:rPr>
                <w:lang w:val="es-ES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E72FD" w14:textId="77777777" w:rsidR="00AC40F2" w:rsidRPr="002F21CA" w:rsidRDefault="00AC40F2" w:rsidP="00902666">
            <w:pPr>
              <w:jc w:val="center"/>
              <w:rPr>
                <w:lang w:val="es-ES"/>
              </w:rPr>
            </w:pPr>
            <w:r w:rsidRPr="002F21CA">
              <w:rPr>
                <w:lang w:val="es-ES"/>
              </w:rPr>
              <w:t xml:space="preserve">PLAZA </w:t>
            </w:r>
            <w:proofErr w:type="spellStart"/>
            <w:r w:rsidRPr="002F21CA">
              <w:rPr>
                <w:lang w:val="es-ES"/>
              </w:rPr>
              <w:t>KALAJARI</w:t>
            </w:r>
            <w:proofErr w:type="spellEnd"/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2E1B2B" w14:textId="77777777" w:rsidR="00AC40F2" w:rsidRPr="002F21CA" w:rsidRDefault="00AC40F2" w:rsidP="00902666">
            <w:pPr>
              <w:jc w:val="center"/>
              <w:rPr>
                <w:lang w:val="es-ES"/>
              </w:rPr>
            </w:pPr>
            <w:r w:rsidRPr="002F21CA">
              <w:rPr>
                <w:lang w:val="es-ES"/>
              </w:rPr>
              <w:t>Servicio de arrendamiento de bien inmueble, para uso de la sede regional de Zaca</w:t>
            </w:r>
            <w:r>
              <w:rPr>
                <w:lang w:val="es-ES"/>
              </w:rPr>
              <w:t>pa</w:t>
            </w:r>
            <w:r w:rsidRPr="002F21CA">
              <w:rPr>
                <w:lang w:val="es-ES"/>
              </w:rPr>
              <w:t xml:space="preserve"> de la Dirección General de Transportes.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D51080" w14:textId="77777777" w:rsidR="00AC40F2" w:rsidRPr="002F21CA" w:rsidRDefault="00AC40F2" w:rsidP="00902666">
            <w:pPr>
              <w:jc w:val="center"/>
              <w:rPr>
                <w:lang w:val="es-ES"/>
              </w:rPr>
            </w:pPr>
            <w:r w:rsidRPr="002F21CA">
              <w:rPr>
                <w:lang w:val="es-ES"/>
              </w:rPr>
              <w:t>Inmueble que ocupa las oficinas de la sede regional de la Dirección General de Transportes en Zacapa, correspondiente al mes de mayo</w:t>
            </w:r>
            <w:r>
              <w:rPr>
                <w:lang w:val="es-ES"/>
              </w:rPr>
              <w:t xml:space="preserve"> de 2022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6A3BE" w14:textId="77777777" w:rsidR="00AC40F2" w:rsidRPr="002F21CA" w:rsidRDefault="00AC40F2" w:rsidP="00902666">
            <w:pPr>
              <w:jc w:val="center"/>
              <w:rPr>
                <w:lang w:val="es-ES"/>
              </w:rPr>
            </w:pPr>
            <w:r w:rsidRPr="002F21CA">
              <w:rPr>
                <w:lang w:val="es-ES"/>
              </w:rPr>
              <w:t>65840003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246E11" w14:textId="77777777" w:rsidR="00AC40F2" w:rsidRPr="002F21CA" w:rsidRDefault="00AC40F2" w:rsidP="00902666">
            <w:pPr>
              <w:jc w:val="center"/>
              <w:rPr>
                <w:lang w:val="es-ES"/>
              </w:rPr>
            </w:pPr>
            <w:r w:rsidRPr="002F21CA">
              <w:rPr>
                <w:lang w:val="es-ES"/>
              </w:rPr>
              <w:t>Q 42,000.00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F44F1" w14:textId="77777777" w:rsidR="00AC40F2" w:rsidRPr="002F21CA" w:rsidRDefault="00AC40F2" w:rsidP="00902666">
            <w:pPr>
              <w:jc w:val="center"/>
              <w:rPr>
                <w:lang w:val="es-ES"/>
              </w:rPr>
            </w:pPr>
            <w:r w:rsidRPr="002F21CA">
              <w:rPr>
                <w:lang w:val="es-ES"/>
              </w:rPr>
              <w:t>Periodo comprendido de enero a diciembre 2022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247EF4" w14:textId="77777777" w:rsidR="00AC40F2" w:rsidRPr="002F21CA" w:rsidRDefault="00AC40F2" w:rsidP="00902666">
            <w:pPr>
              <w:jc w:val="center"/>
              <w:rPr>
                <w:lang w:val="es-ES"/>
              </w:rPr>
            </w:pPr>
            <w:r w:rsidRPr="002F21CA">
              <w:rPr>
                <w:lang w:val="es-ES"/>
              </w:rPr>
              <w:t>151</w:t>
            </w:r>
          </w:p>
        </w:tc>
      </w:tr>
      <w:tr w:rsidR="00AC40F2" w14:paraId="78D9C04C" w14:textId="77777777" w:rsidTr="00902666"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8A94D" w14:textId="77777777" w:rsidR="00AC40F2" w:rsidRPr="00862174" w:rsidRDefault="00AC40F2" w:rsidP="00902666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73CC42" w14:textId="77777777" w:rsidR="00AC40F2" w:rsidRPr="002F21CA" w:rsidRDefault="00AC40F2" w:rsidP="00902666">
            <w:pPr>
              <w:jc w:val="center"/>
              <w:rPr>
                <w:lang w:val="es-ES"/>
              </w:rPr>
            </w:pPr>
            <w:proofErr w:type="spellStart"/>
            <w:r w:rsidRPr="002F21CA">
              <w:rPr>
                <w:lang w:val="es-ES"/>
              </w:rPr>
              <w:t>JULIAN</w:t>
            </w:r>
            <w:proofErr w:type="spellEnd"/>
            <w:r w:rsidRPr="002F21CA">
              <w:rPr>
                <w:lang w:val="es-ES"/>
              </w:rPr>
              <w:t xml:space="preserve"> </w:t>
            </w:r>
            <w:proofErr w:type="spellStart"/>
            <w:r w:rsidRPr="002F21CA">
              <w:rPr>
                <w:lang w:val="es-ES"/>
              </w:rPr>
              <w:t>TECUM</w:t>
            </w:r>
            <w:proofErr w:type="spellEnd"/>
            <w:r w:rsidRPr="002F21CA">
              <w:rPr>
                <w:lang w:val="es-ES"/>
              </w:rPr>
              <w:t xml:space="preserve"> </w:t>
            </w:r>
            <w:proofErr w:type="spellStart"/>
            <w:r w:rsidRPr="002F21CA">
              <w:rPr>
                <w:lang w:val="es-ES"/>
              </w:rPr>
              <w:t>XICARA</w:t>
            </w:r>
            <w:proofErr w:type="spellEnd"/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6FDF48" w14:textId="77777777" w:rsidR="00AC40F2" w:rsidRPr="002F21CA" w:rsidRDefault="00AC40F2" w:rsidP="00902666">
            <w:pPr>
              <w:jc w:val="center"/>
              <w:rPr>
                <w:lang w:val="es-ES"/>
              </w:rPr>
            </w:pPr>
            <w:r w:rsidRPr="002F21CA">
              <w:rPr>
                <w:lang w:val="es-ES"/>
              </w:rPr>
              <w:t>Servicio de arrendamiento de bien inmueble, para uso de la sede regional de Quetzaltenango de la Dirección General de Transportes.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D5CF29" w14:textId="77777777" w:rsidR="00AC40F2" w:rsidRPr="002F21CA" w:rsidRDefault="00AC40F2" w:rsidP="00902666">
            <w:pPr>
              <w:jc w:val="center"/>
              <w:rPr>
                <w:lang w:val="es-ES"/>
              </w:rPr>
            </w:pPr>
            <w:r w:rsidRPr="002F21CA">
              <w:rPr>
                <w:lang w:val="es-ES"/>
              </w:rPr>
              <w:t>Inmueble que ocupa las oficinas de la sede regional de la Dirección General de Transportes en Quetzaltenango, correspondiente al mes de mayo</w:t>
            </w:r>
            <w:r>
              <w:rPr>
                <w:lang w:val="es-ES"/>
              </w:rPr>
              <w:t xml:space="preserve"> de 2022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91111" w14:textId="77777777" w:rsidR="00AC40F2" w:rsidRPr="002F21CA" w:rsidRDefault="00AC40F2" w:rsidP="00902666">
            <w:pPr>
              <w:jc w:val="center"/>
              <w:rPr>
                <w:lang w:val="es-ES"/>
              </w:rPr>
            </w:pPr>
            <w:r w:rsidRPr="002F21CA">
              <w:rPr>
                <w:lang w:val="es-ES"/>
              </w:rPr>
              <w:t>15029069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0835B" w14:textId="77777777" w:rsidR="00AC40F2" w:rsidRPr="002F21CA" w:rsidRDefault="00AC40F2" w:rsidP="00902666">
            <w:pPr>
              <w:jc w:val="center"/>
              <w:rPr>
                <w:lang w:val="es-ES"/>
              </w:rPr>
            </w:pPr>
            <w:r w:rsidRPr="002F21CA">
              <w:rPr>
                <w:lang w:val="es-ES"/>
              </w:rPr>
              <w:t>Q 36,000.00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C0D28" w14:textId="77777777" w:rsidR="00AC40F2" w:rsidRPr="002F21CA" w:rsidRDefault="00AC40F2" w:rsidP="00902666">
            <w:pPr>
              <w:jc w:val="center"/>
              <w:rPr>
                <w:lang w:val="es-ES"/>
              </w:rPr>
            </w:pPr>
            <w:r w:rsidRPr="002F21CA">
              <w:rPr>
                <w:lang w:val="es-ES"/>
              </w:rPr>
              <w:t>Periodo comprendido de enero a diciembre 2022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17BDE" w14:textId="77777777" w:rsidR="00AC40F2" w:rsidRPr="002F21CA" w:rsidRDefault="00AC40F2" w:rsidP="00902666">
            <w:pPr>
              <w:jc w:val="center"/>
              <w:rPr>
                <w:lang w:val="es-ES"/>
              </w:rPr>
            </w:pPr>
            <w:r w:rsidRPr="002F21CA">
              <w:rPr>
                <w:lang w:val="es-ES"/>
              </w:rPr>
              <w:t>151</w:t>
            </w:r>
          </w:p>
        </w:tc>
      </w:tr>
      <w:tr w:rsidR="00AC40F2" w14:paraId="49682EB3" w14:textId="77777777" w:rsidTr="00902666"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31CD8" w14:textId="77777777" w:rsidR="00AC40F2" w:rsidRPr="00152231" w:rsidRDefault="00AC40F2" w:rsidP="00902666">
            <w:pPr>
              <w:jc w:val="center"/>
              <w:rPr>
                <w:lang w:val="es-ES"/>
              </w:rPr>
            </w:pPr>
            <w:r w:rsidRPr="00152231">
              <w:rPr>
                <w:lang w:val="es-ES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666069" w14:textId="77777777" w:rsidR="00AC40F2" w:rsidRPr="00152231" w:rsidRDefault="00AC40F2" w:rsidP="00902666">
            <w:pPr>
              <w:jc w:val="center"/>
              <w:rPr>
                <w:lang w:val="es-ES"/>
              </w:rPr>
            </w:pPr>
            <w:r w:rsidRPr="00152231">
              <w:rPr>
                <w:lang w:val="es-ES"/>
              </w:rPr>
              <w:t>GRUPO BARRIO MODERNO SOCIEDAD ANÓNIMA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D8318" w14:textId="77777777" w:rsidR="00AC40F2" w:rsidRPr="00152231" w:rsidRDefault="00AC40F2" w:rsidP="00902666">
            <w:pPr>
              <w:jc w:val="center"/>
              <w:rPr>
                <w:lang w:val="es-ES"/>
              </w:rPr>
            </w:pPr>
            <w:r w:rsidRPr="00152231">
              <w:rPr>
                <w:lang w:val="es-ES"/>
              </w:rPr>
              <w:t>Servicio de arrendamiento de bien inmueble ubicado en 1ra. Calle 9-12 Barrio Moderno zona 2 de la ciudad de Guatemala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EB1FBC" w14:textId="77777777" w:rsidR="00AC40F2" w:rsidRPr="00152231" w:rsidRDefault="00AC40F2" w:rsidP="00902666">
            <w:pPr>
              <w:jc w:val="center"/>
              <w:rPr>
                <w:lang w:val="es-ES"/>
              </w:rPr>
            </w:pPr>
            <w:r w:rsidRPr="00152231">
              <w:rPr>
                <w:lang w:val="es-ES"/>
              </w:rPr>
              <w:t>Inmueble que ocupa la bodega de la Dirección General de Transportes en Quetzaltenango, correspondiente al mes de mayo de 2022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D5E57" w14:textId="77777777" w:rsidR="00AC40F2" w:rsidRPr="00152231" w:rsidRDefault="00AC40F2" w:rsidP="00902666">
            <w:pPr>
              <w:jc w:val="center"/>
              <w:rPr>
                <w:lang w:val="es-ES"/>
              </w:rPr>
            </w:pPr>
            <w:r w:rsidRPr="00152231">
              <w:rPr>
                <w:lang w:val="es-ES"/>
              </w:rPr>
              <w:t>103320083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910CA" w14:textId="77777777" w:rsidR="00AC40F2" w:rsidRPr="00152231" w:rsidRDefault="00AC40F2" w:rsidP="00902666">
            <w:pPr>
              <w:jc w:val="center"/>
              <w:rPr>
                <w:lang w:val="es-ES"/>
              </w:rPr>
            </w:pPr>
            <w:r w:rsidRPr="00152231">
              <w:rPr>
                <w:lang w:val="es-ES"/>
              </w:rPr>
              <w:t>Q 72,000.00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55DF6A" w14:textId="77777777" w:rsidR="00AC40F2" w:rsidRPr="00152231" w:rsidRDefault="00AC40F2" w:rsidP="00902666">
            <w:pPr>
              <w:jc w:val="center"/>
              <w:rPr>
                <w:lang w:val="es-ES"/>
              </w:rPr>
            </w:pPr>
            <w:r w:rsidRPr="00152231">
              <w:rPr>
                <w:lang w:val="es-ES"/>
              </w:rPr>
              <w:t>Periodo comprendido de enero a diciembre 2022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68AAAC" w14:textId="77777777" w:rsidR="00AC40F2" w:rsidRPr="00152231" w:rsidRDefault="00AC40F2" w:rsidP="00902666">
            <w:pPr>
              <w:jc w:val="center"/>
              <w:rPr>
                <w:lang w:val="es-ES"/>
              </w:rPr>
            </w:pPr>
            <w:r w:rsidRPr="00152231">
              <w:rPr>
                <w:lang w:val="es-ES"/>
              </w:rPr>
              <w:t>151</w:t>
            </w:r>
          </w:p>
        </w:tc>
      </w:tr>
      <w:tr w:rsidR="00AC40F2" w14:paraId="73185438" w14:textId="77777777" w:rsidTr="00902666">
        <w:tc>
          <w:tcPr>
            <w:tcW w:w="123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454EE" w14:textId="77777777" w:rsidR="00AC40F2" w:rsidRDefault="00AC40F2" w:rsidP="00902666">
            <w:pPr>
              <w:pStyle w:val="Sinespaciado"/>
              <w:rPr>
                <w:b/>
                <w:bCs/>
                <w:lang w:val="es-ES"/>
              </w:rPr>
            </w:pPr>
            <w:r w:rsidRPr="00C77A32">
              <w:rPr>
                <w:b/>
                <w:bCs/>
                <w:lang w:val="es-ES"/>
              </w:rPr>
              <w:lastRenderedPageBreak/>
              <w:t>ARTICULO 10</w:t>
            </w:r>
          </w:p>
          <w:p w14:paraId="38CB0860" w14:textId="77777777" w:rsidR="00AC40F2" w:rsidRDefault="00AC40F2" w:rsidP="00902666">
            <w:pPr>
              <w:rPr>
                <w:lang w:val="es-ES"/>
              </w:rPr>
            </w:pPr>
            <w:r w:rsidRPr="00C77A32">
              <w:rPr>
                <w:b/>
                <w:bCs/>
                <w:lang w:val="es-ES"/>
              </w:rPr>
              <w:t xml:space="preserve">Inciso </w:t>
            </w:r>
            <w:r>
              <w:rPr>
                <w:b/>
                <w:bCs/>
                <w:lang w:val="es-ES"/>
              </w:rPr>
              <w:t>19</w:t>
            </w:r>
          </w:p>
          <w:p w14:paraId="600D2383" w14:textId="77777777" w:rsidR="00AC40F2" w:rsidRPr="00152231" w:rsidRDefault="00AC40F2" w:rsidP="00902666">
            <w:pPr>
              <w:jc w:val="center"/>
              <w:rPr>
                <w:lang w:val="es-ES"/>
              </w:rPr>
            </w:pPr>
          </w:p>
        </w:tc>
      </w:tr>
      <w:tr w:rsidR="00AC40F2" w14:paraId="47DD67CD" w14:textId="77777777" w:rsidTr="00902666"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3DD50" w14:textId="77777777" w:rsidR="00AC40F2" w:rsidRPr="00862174" w:rsidRDefault="00AC40F2" w:rsidP="00902666">
            <w:pPr>
              <w:jc w:val="center"/>
              <w:rPr>
                <w:b/>
                <w:bCs/>
                <w:lang w:val="es-ES"/>
              </w:rPr>
            </w:pPr>
            <w:r w:rsidRPr="00862174">
              <w:rPr>
                <w:b/>
                <w:bCs/>
                <w:lang w:val="es-ES"/>
              </w:rPr>
              <w:t>N</w:t>
            </w:r>
            <w:r>
              <w:rPr>
                <w:b/>
                <w:bCs/>
                <w:lang w:val="es-ES"/>
              </w:rPr>
              <w:t>O.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DE802" w14:textId="77777777" w:rsidR="00AC40F2" w:rsidRPr="00862174" w:rsidRDefault="00AC40F2" w:rsidP="00902666">
            <w:pPr>
              <w:jc w:val="center"/>
              <w:rPr>
                <w:b/>
                <w:bCs/>
                <w:lang w:val="es-ES"/>
              </w:rPr>
            </w:pPr>
            <w:r w:rsidRPr="00862174">
              <w:rPr>
                <w:b/>
                <w:bCs/>
                <w:lang w:val="es-ES"/>
              </w:rPr>
              <w:t>NOMBRE DEL PROVEEDOR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A5312" w14:textId="77777777" w:rsidR="00AC40F2" w:rsidRPr="00862174" w:rsidRDefault="00AC40F2" w:rsidP="00902666">
            <w:pPr>
              <w:jc w:val="center"/>
              <w:rPr>
                <w:b/>
                <w:bCs/>
                <w:lang w:val="es-ES"/>
              </w:rPr>
            </w:pPr>
            <w:r w:rsidRPr="00862174">
              <w:rPr>
                <w:b/>
                <w:bCs/>
                <w:lang w:val="es-ES"/>
              </w:rPr>
              <w:t>CONCEPTO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191CF" w14:textId="77777777" w:rsidR="00AC40F2" w:rsidRDefault="00AC40F2" w:rsidP="00902666">
            <w:pPr>
              <w:jc w:val="center"/>
              <w:rPr>
                <w:lang w:val="es-ES"/>
              </w:rPr>
            </w:pPr>
            <w:r w:rsidRPr="002F21CA">
              <w:rPr>
                <w:b/>
                <w:bCs/>
                <w:lang w:val="es-ES"/>
              </w:rPr>
              <w:t>CARACTERÍSTICAS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39BD8" w14:textId="77777777" w:rsidR="00AC40F2" w:rsidRPr="00862174" w:rsidRDefault="00AC40F2" w:rsidP="00902666">
            <w:pPr>
              <w:jc w:val="center"/>
              <w:rPr>
                <w:b/>
                <w:bCs/>
                <w:lang w:val="es-ES"/>
              </w:rPr>
            </w:pPr>
            <w:proofErr w:type="spellStart"/>
            <w:r w:rsidRPr="00862174">
              <w:rPr>
                <w:b/>
                <w:bCs/>
                <w:lang w:val="es-ES"/>
              </w:rPr>
              <w:t>NIT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EB204" w14:textId="77777777" w:rsidR="00AC40F2" w:rsidRPr="00862174" w:rsidRDefault="00AC40F2" w:rsidP="00902666">
            <w:pPr>
              <w:jc w:val="center"/>
              <w:rPr>
                <w:b/>
                <w:bCs/>
                <w:lang w:val="es-ES"/>
              </w:rPr>
            </w:pPr>
            <w:r w:rsidRPr="00862174">
              <w:rPr>
                <w:b/>
                <w:bCs/>
                <w:lang w:val="es-ES"/>
              </w:rPr>
              <w:t>MONTO De</w:t>
            </w:r>
            <w:r>
              <w:rPr>
                <w:b/>
                <w:bCs/>
                <w:lang w:val="es-ES"/>
              </w:rPr>
              <w:t>l</w:t>
            </w:r>
            <w:r w:rsidRPr="00862174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bCs/>
                <w:lang w:val="es-ES"/>
              </w:rPr>
              <w:t>contrato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029BC" w14:textId="77777777" w:rsidR="00AC40F2" w:rsidRPr="00862174" w:rsidRDefault="00AC40F2" w:rsidP="00902666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Plazo</w:t>
            </w:r>
          </w:p>
          <w:p w14:paraId="7BCDC272" w14:textId="77777777" w:rsidR="00AC40F2" w:rsidRDefault="00AC40F2" w:rsidP="00902666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9959D" w14:textId="77777777" w:rsidR="00AC40F2" w:rsidRDefault="00AC40F2" w:rsidP="00902666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Renglón afectado</w:t>
            </w:r>
          </w:p>
        </w:tc>
      </w:tr>
      <w:tr w:rsidR="00AC40F2" w14:paraId="6839C99B" w14:textId="77777777" w:rsidTr="00902666">
        <w:tc>
          <w:tcPr>
            <w:tcW w:w="6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E3ED0E" w14:textId="77777777" w:rsidR="00AC40F2" w:rsidRPr="002E3554" w:rsidRDefault="00AC40F2" w:rsidP="00902666">
            <w:pPr>
              <w:jc w:val="center"/>
              <w:rPr>
                <w:lang w:val="es-ES"/>
              </w:rPr>
            </w:pPr>
            <w:r w:rsidRPr="002E3554">
              <w:rPr>
                <w:lang w:val="es-ES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09F3CD" w14:textId="77777777" w:rsidR="00AC40F2" w:rsidRPr="002E3554" w:rsidRDefault="00AC40F2" w:rsidP="00902666">
            <w:pPr>
              <w:jc w:val="center"/>
              <w:rPr>
                <w:lang w:val="es-ES"/>
              </w:rPr>
            </w:pPr>
            <w:proofErr w:type="spellStart"/>
            <w:r w:rsidRPr="002E3554">
              <w:rPr>
                <w:lang w:val="es-ES"/>
              </w:rPr>
              <w:t>WEGA</w:t>
            </w:r>
            <w:proofErr w:type="spellEnd"/>
          </w:p>
        </w:tc>
        <w:tc>
          <w:tcPr>
            <w:tcW w:w="25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DABE69" w14:textId="77777777" w:rsidR="00AC40F2" w:rsidRPr="002E3554" w:rsidRDefault="00AC40F2" w:rsidP="00902666">
            <w:pPr>
              <w:jc w:val="center"/>
              <w:rPr>
                <w:lang w:val="es-ES"/>
              </w:rPr>
            </w:pPr>
            <w:r w:rsidRPr="002E3554">
              <w:rPr>
                <w:lang w:val="es-ES"/>
              </w:rPr>
              <w:t>Arrendamiento de fotocopiadoras multifuncionales para uso en la Dirección General de Transportes</w:t>
            </w:r>
          </w:p>
        </w:tc>
        <w:tc>
          <w:tcPr>
            <w:tcW w:w="24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C7B22A" w14:textId="77777777" w:rsidR="00AC40F2" w:rsidRPr="002E3554" w:rsidRDefault="00AC40F2" w:rsidP="00902666">
            <w:pPr>
              <w:jc w:val="center"/>
              <w:rPr>
                <w:lang w:val="es-ES"/>
              </w:rPr>
            </w:pPr>
            <w:r w:rsidRPr="002E3554">
              <w:rPr>
                <w:lang w:val="es-ES"/>
              </w:rPr>
              <w:t>Adquisición del servicio de arrendamiento de nueve fotocopiadoras multifuncionales con reproducciones en blanco y negro y dos reproducciones en blanco y negro y a color para uso de la Dirección General de Transportes al mes de mayo de 2022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0ABDF0" w14:textId="77777777" w:rsidR="00AC40F2" w:rsidRPr="002E3554" w:rsidRDefault="00AC40F2" w:rsidP="00902666">
            <w:pPr>
              <w:jc w:val="center"/>
              <w:rPr>
                <w:lang w:val="es-ES"/>
              </w:rPr>
            </w:pPr>
            <w:r w:rsidRPr="002E3554">
              <w:rPr>
                <w:lang w:val="es-ES"/>
              </w:rPr>
              <w:t>20514123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25815E" w14:textId="77777777" w:rsidR="00AC40F2" w:rsidRPr="002E3554" w:rsidRDefault="00AC40F2" w:rsidP="00902666">
            <w:pPr>
              <w:jc w:val="center"/>
              <w:rPr>
                <w:lang w:val="es-ES"/>
              </w:rPr>
            </w:pPr>
            <w:r w:rsidRPr="002E3554">
              <w:rPr>
                <w:lang w:val="es-ES"/>
              </w:rPr>
              <w:t>Q 8</w:t>
            </w:r>
            <w:r>
              <w:rPr>
                <w:lang w:val="es-ES"/>
              </w:rPr>
              <w:t>9</w:t>
            </w:r>
            <w:r w:rsidRPr="002E3554">
              <w:rPr>
                <w:lang w:val="es-ES"/>
              </w:rPr>
              <w:t>,650.00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E0E38A" w14:textId="77777777" w:rsidR="00AC40F2" w:rsidRPr="002E3554" w:rsidRDefault="00AC40F2" w:rsidP="00902666">
            <w:pPr>
              <w:jc w:val="center"/>
              <w:rPr>
                <w:lang w:val="es-ES"/>
              </w:rPr>
            </w:pPr>
            <w:r w:rsidRPr="002E3554">
              <w:rPr>
                <w:lang w:val="es-ES"/>
              </w:rPr>
              <w:t>Periodo comprendido de febrero a diciembre 2022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8610A8" w14:textId="77777777" w:rsidR="00AC40F2" w:rsidRPr="002E3554" w:rsidRDefault="00AC40F2" w:rsidP="00902666">
            <w:pPr>
              <w:jc w:val="center"/>
              <w:rPr>
                <w:lang w:val="es-ES"/>
              </w:rPr>
            </w:pPr>
            <w:r w:rsidRPr="002E3554">
              <w:rPr>
                <w:lang w:val="es-ES"/>
              </w:rPr>
              <w:t>153</w:t>
            </w:r>
          </w:p>
        </w:tc>
      </w:tr>
    </w:tbl>
    <w:p w14:paraId="0BF83194" w14:textId="77777777" w:rsidR="00AC40F2" w:rsidRDefault="00AC40F2" w:rsidP="00AC40F2">
      <w:pPr>
        <w:rPr>
          <w:lang w:val="es-ES"/>
        </w:rPr>
      </w:pPr>
    </w:p>
    <w:p w14:paraId="4C9145B4" w14:textId="77777777" w:rsidR="00513388" w:rsidRDefault="00513388"/>
    <w:sectPr w:rsidR="00513388" w:rsidSect="00AC40F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F2"/>
    <w:rsid w:val="00513388"/>
    <w:rsid w:val="00A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024FF"/>
  <w15:chartTrackingRefBased/>
  <w15:docId w15:val="{CCA37EF0-B87A-4A6E-9902-4BAF741C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C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C4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Toledo</dc:creator>
  <cp:keywords/>
  <dc:description/>
  <cp:lastModifiedBy>Sarah Toledo</cp:lastModifiedBy>
  <cp:revision>1</cp:revision>
  <dcterms:created xsi:type="dcterms:W3CDTF">2022-07-26T21:30:00Z</dcterms:created>
  <dcterms:modified xsi:type="dcterms:W3CDTF">2022-07-26T21:30:00Z</dcterms:modified>
</cp:coreProperties>
</file>