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E3DBB" w14:textId="3FC3751F" w:rsidR="00B1084D" w:rsidRPr="00557B68" w:rsidRDefault="00B1084D" w:rsidP="00B1084D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DIRECCIÓN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 GENERAL DE TRANSPORTES</w:t>
      </w:r>
    </w:p>
    <w:p w14:paraId="46F32F66" w14:textId="77777777" w:rsidR="00B1084D" w:rsidRPr="00557B68" w:rsidRDefault="00B1084D" w:rsidP="00B1084D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SECCIÓN DE COMPRAS</w:t>
      </w:r>
    </w:p>
    <w:p w14:paraId="7A6E330B" w14:textId="77777777" w:rsidR="00B1084D" w:rsidRPr="00557B68" w:rsidRDefault="00B1084D" w:rsidP="00B1084D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INFORMACIÓN CORRESPONDIENTE AL AÑO 202</w:t>
      </w: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3</w:t>
      </w:r>
    </w:p>
    <w:p w14:paraId="248E36D5" w14:textId="72E94FA2" w:rsidR="00B1084D" w:rsidRDefault="00B1084D" w:rsidP="00B1084D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MES DE</w:t>
      </w: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 JUNIO</w:t>
      </w:r>
    </w:p>
    <w:p w14:paraId="688C0981" w14:textId="77777777" w:rsidR="00B1084D" w:rsidRDefault="00B1084D" w:rsidP="00B1084D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7049A3C3" w14:textId="77777777" w:rsidR="00B1084D" w:rsidRPr="00557B68" w:rsidRDefault="00B1084D" w:rsidP="00B1084D">
      <w:pPr>
        <w:jc w:val="center"/>
        <w:rPr>
          <w:rFonts w:ascii="Arial" w:eastAsia="Times New Roman" w:hAnsi="Arial" w:cs="Arial"/>
          <w:iCs/>
          <w:color w:val="333333"/>
          <w:lang w:eastAsia="es-ES"/>
        </w:rPr>
      </w:pPr>
    </w:p>
    <w:p w14:paraId="7EDA4970" w14:textId="77777777" w:rsidR="00B1084D" w:rsidRPr="00557B68" w:rsidRDefault="00B1084D" w:rsidP="00B108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>ARTICULO 10</w:t>
      </w:r>
    </w:p>
    <w:p w14:paraId="17405982" w14:textId="77777777" w:rsidR="00B1084D" w:rsidRPr="00557B68" w:rsidRDefault="00B1084D" w:rsidP="00B1084D">
      <w:pPr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b/>
          <w:bCs/>
          <w:iCs/>
          <w:color w:val="333333"/>
          <w:lang w:eastAsia="es-ES"/>
        </w:rPr>
        <w:t>NUMERAL 22:</w:t>
      </w:r>
    </w:p>
    <w:tbl>
      <w:tblPr>
        <w:tblpPr w:leftFromText="141" w:rightFromText="141" w:vertAnchor="text" w:horzAnchor="margin" w:tblpXSpec="center" w:tblpY="158"/>
        <w:tblW w:w="1110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"/>
        <w:gridCol w:w="1449"/>
        <w:gridCol w:w="1843"/>
        <w:gridCol w:w="850"/>
        <w:gridCol w:w="1418"/>
        <w:gridCol w:w="1417"/>
        <w:gridCol w:w="993"/>
        <w:gridCol w:w="850"/>
        <w:gridCol w:w="851"/>
        <w:gridCol w:w="1042"/>
      </w:tblGrid>
      <w:tr w:rsidR="00B1084D" w:rsidRPr="00557B68" w14:paraId="17582997" w14:textId="77777777" w:rsidTr="00A035B6">
        <w:trPr>
          <w:trHeight w:val="600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AB6819B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No.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6696E5AE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PROVEEDOR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5F64443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CONCEPTO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3A5A871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proofErr w:type="spellStart"/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NIT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553BB251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CONTRATO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E34C143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FECHA ADJUDICACIÓN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8E7207F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PAGO MENSUAL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55D69D66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proofErr w:type="spellStart"/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NOG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2561363C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PLAZO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D6A7005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557B6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MONTO</w:t>
            </w:r>
          </w:p>
        </w:tc>
      </w:tr>
      <w:tr w:rsidR="00B1084D" w:rsidRPr="00557B68" w14:paraId="63774A0C" w14:textId="77777777" w:rsidTr="00A035B6">
        <w:trPr>
          <w:trHeight w:val="409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03B0E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66094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 xml:space="preserve">ESTRATEGIAS Y SEGURIDAD PRIVADA, SOCIEDAD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ANONIMA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3D519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Adquisición del servicio de Seguridad y Vigilancia en la Sede Central de la Dirección General de Transportes correspondiente al mes de MAYO del año 2023.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2F6EC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95633960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7A993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ACTA ADMINISTRATIVA 10-2023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1778C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02/02/2023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3F52D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Q 19,000.00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1857B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19182449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A9A1F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03 de febrero al 30 de abril del 2023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77A52" w14:textId="77777777" w:rsidR="00B1084D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</w:p>
          <w:p w14:paraId="531C5436" w14:textId="77777777" w:rsidR="00B1084D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Q 60,000.00</w:t>
            </w:r>
          </w:p>
          <w:p w14:paraId="00D76CD8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</w:p>
        </w:tc>
      </w:tr>
      <w:tr w:rsidR="00B1084D" w:rsidRPr="00557B68" w14:paraId="017DD960" w14:textId="77777777" w:rsidTr="00A035B6">
        <w:trPr>
          <w:trHeight w:val="526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0954F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CF307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NAVEGA.COM. S.A.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45325" w14:textId="77777777" w:rsidR="00B1084D" w:rsidRPr="008A325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8A3258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Adquisición del servicio de enlace de Internet dedicado Simétrico mediante Fibra Óptica con velocidad de 35 MB para uso en la Dirección General de Transportes correspondiente al mes de 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MAYO</w:t>
            </w:r>
            <w:r w:rsidRPr="008A3258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del año 2023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6992B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24408999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EE196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 xml:space="preserve">ACTA ADMINISTRATIVA 07-2023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0FE9A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30/01/2023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41BE2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Q 5,200.00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E80F2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19149522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5A792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01 de febrero al 31 de diciembre del año 2023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A55D8" w14:textId="77777777" w:rsidR="00B1084D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Q 57,200.00</w:t>
            </w:r>
          </w:p>
          <w:p w14:paraId="710C1615" w14:textId="77777777" w:rsidR="00B1084D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</w:p>
          <w:p w14:paraId="77B822EE" w14:textId="77777777" w:rsidR="00B1084D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</w:p>
          <w:p w14:paraId="6E20F5AD" w14:textId="77777777" w:rsidR="00B1084D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</w:p>
        </w:tc>
      </w:tr>
      <w:tr w:rsidR="00B1084D" w:rsidRPr="00557B68" w14:paraId="73909A4B" w14:textId="77777777" w:rsidTr="00A035B6">
        <w:trPr>
          <w:trHeight w:val="584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8DE2A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3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FC420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 xml:space="preserve">COMUNICACIONES CELULARES, SOCIEDAD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ANONIMA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4073E" w14:textId="77777777" w:rsidR="00B1084D" w:rsidRPr="008A325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8A3258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Adquisición del servicio de Telefonía móvil para uso del personal de la Dirección General de Transportes, periodo correspondiente al mes de 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MAYO</w:t>
            </w:r>
            <w:r w:rsidRPr="008A3258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del año 2023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6CD08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5498104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4A152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ACTA ADMINISTRATIVA 08-2023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D9278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31/01/2023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8CA9A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Q 7,975.00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15AF3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19113277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AF06B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01 de febrero al 31 de diciembre del año 2023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63867" w14:textId="77777777" w:rsidR="00B1084D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</w:p>
          <w:p w14:paraId="0C8E80E4" w14:textId="77777777" w:rsidR="00B1084D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</w:p>
          <w:p w14:paraId="51F36A84" w14:textId="77777777" w:rsidR="00B1084D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Q 87,725.00</w:t>
            </w:r>
          </w:p>
          <w:p w14:paraId="024A32EF" w14:textId="77777777" w:rsidR="00B1084D" w:rsidRDefault="00B1084D" w:rsidP="00A035B6">
            <w:pPr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</w:p>
        </w:tc>
      </w:tr>
    </w:tbl>
    <w:p w14:paraId="0D7C142E" w14:textId="77777777" w:rsidR="00B1084D" w:rsidRPr="00D876FB" w:rsidRDefault="00B1084D" w:rsidP="00B1084D">
      <w:pPr>
        <w:tabs>
          <w:tab w:val="left" w:pos="3114"/>
        </w:tabs>
        <w:jc w:val="both"/>
        <w:rPr>
          <w:rFonts w:ascii="Arial" w:eastAsia="Times New Roman" w:hAnsi="Arial" w:cs="Arial"/>
          <w:bCs/>
          <w:iCs/>
          <w:color w:val="000000" w:themeColor="text1"/>
          <w:lang w:eastAsia="es-ES"/>
        </w:rPr>
      </w:pPr>
      <w:r>
        <w:rPr>
          <w:rFonts w:ascii="Arial" w:eastAsia="Times New Roman" w:hAnsi="Arial" w:cs="Arial"/>
          <w:b/>
          <w:iCs/>
          <w:color w:val="000000" w:themeColor="text1"/>
          <w:lang w:eastAsia="es-ES"/>
        </w:rPr>
        <w:tab/>
      </w:r>
    </w:p>
    <w:p w14:paraId="6C1EE686" w14:textId="77777777" w:rsidR="00B1084D" w:rsidRDefault="00B1084D" w:rsidP="00B108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787E9D42" w14:textId="77777777" w:rsidR="00B1084D" w:rsidRDefault="00B1084D" w:rsidP="00B108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2C63F379" w14:textId="77777777" w:rsidR="00B1084D" w:rsidRDefault="00B1084D" w:rsidP="00B108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11804499" w14:textId="77777777" w:rsidR="00B1084D" w:rsidRDefault="00B1084D" w:rsidP="00B108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00D45AAE" w14:textId="77777777" w:rsidR="00B1084D" w:rsidRDefault="00B1084D" w:rsidP="00B108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6DA7886B" w14:textId="77777777" w:rsidR="00B1084D" w:rsidRDefault="00B1084D" w:rsidP="00B108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4F296E74" w14:textId="77777777" w:rsidR="00B1084D" w:rsidRDefault="00B1084D" w:rsidP="00B108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037F27A5" w14:textId="77777777" w:rsidR="00B1084D" w:rsidRDefault="00B1084D" w:rsidP="00B108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40208DB4" w14:textId="77777777" w:rsidR="00B1084D" w:rsidRDefault="00B1084D" w:rsidP="00B108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3BE90509" w14:textId="77777777" w:rsidR="00B1084D" w:rsidRDefault="00B1084D" w:rsidP="00B108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75731185" w14:textId="77777777" w:rsidR="00B1084D" w:rsidRDefault="00B1084D" w:rsidP="00B108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5A7400B1" w14:textId="77777777" w:rsidR="00B1084D" w:rsidRDefault="00B1084D" w:rsidP="00B108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2F4B7D5D" w14:textId="77777777" w:rsidR="00B1084D" w:rsidRDefault="00B1084D" w:rsidP="00B108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7E15244F" w14:textId="77777777" w:rsidR="00B1084D" w:rsidRDefault="00B1084D" w:rsidP="00B108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0C1EEE80" w14:textId="77777777" w:rsidR="00B1084D" w:rsidRDefault="00B1084D" w:rsidP="00B1084D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</w:p>
    <w:p w14:paraId="19B06B76" w14:textId="77777777" w:rsidR="00B1084D" w:rsidRDefault="00B1084D" w:rsidP="00B1084D">
      <w:pPr>
        <w:jc w:val="center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</w:p>
    <w:p w14:paraId="201741DF" w14:textId="77777777" w:rsidR="00B1084D" w:rsidRPr="00557B68" w:rsidRDefault="00B1084D" w:rsidP="00B1084D">
      <w:pPr>
        <w:jc w:val="center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</w:p>
    <w:p w14:paraId="3746BDBC" w14:textId="77777777" w:rsidR="00B1084D" w:rsidRPr="00557B68" w:rsidRDefault="00B1084D" w:rsidP="00B1084D">
      <w:pPr>
        <w:jc w:val="center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b/>
          <w:bCs/>
          <w:iCs/>
          <w:color w:val="333333"/>
          <w:lang w:eastAsia="es-ES"/>
        </w:rPr>
        <w:t>PLAN ANUAL</w:t>
      </w:r>
    </w:p>
    <w:p w14:paraId="2FE9B834" w14:textId="77777777" w:rsidR="00B1084D" w:rsidRPr="00557B68" w:rsidRDefault="00B1084D" w:rsidP="00B1084D">
      <w:pPr>
        <w:jc w:val="center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b/>
          <w:bCs/>
          <w:iCs/>
          <w:color w:val="333333"/>
          <w:lang w:eastAsia="es-ES"/>
        </w:rPr>
        <w:t>DE COMPRAS AÑO 202</w:t>
      </w:r>
      <w:r>
        <w:rPr>
          <w:rFonts w:ascii="Arial" w:eastAsia="Times New Roman" w:hAnsi="Arial" w:cs="Arial"/>
          <w:b/>
          <w:bCs/>
          <w:iCs/>
          <w:color w:val="333333"/>
          <w:lang w:eastAsia="es-ES"/>
        </w:rPr>
        <w:t>3</w:t>
      </w:r>
    </w:p>
    <w:p w14:paraId="344C73BD" w14:textId="5F5146C8" w:rsidR="00B1084D" w:rsidRDefault="00B1084D" w:rsidP="00B1084D">
      <w:pPr>
        <w:jc w:val="center"/>
        <w:rPr>
          <w:rFonts w:ascii="Arial" w:eastAsia="Times New Roman" w:hAnsi="Arial" w:cs="Arial"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iCs/>
          <w:color w:val="333333"/>
          <w:lang w:eastAsia="es-ES"/>
        </w:rPr>
        <w:t xml:space="preserve">RESUMEN POR </w:t>
      </w:r>
      <w:r w:rsidRPr="00557B68">
        <w:rPr>
          <w:rFonts w:ascii="Arial" w:eastAsia="Times New Roman" w:hAnsi="Arial" w:cs="Arial"/>
          <w:iCs/>
          <w:color w:val="333333"/>
          <w:lang w:eastAsia="es-ES"/>
        </w:rPr>
        <w:t>RENGLÓN</w:t>
      </w:r>
    </w:p>
    <w:p w14:paraId="3733E103" w14:textId="77777777" w:rsidR="00B1084D" w:rsidRDefault="00B1084D" w:rsidP="00B1084D">
      <w:pPr>
        <w:jc w:val="center"/>
        <w:rPr>
          <w:rFonts w:ascii="Arial" w:eastAsia="Times New Roman" w:hAnsi="Arial" w:cs="Arial"/>
          <w:iCs/>
          <w:color w:val="333333"/>
          <w:lang w:eastAsia="es-ES"/>
        </w:rPr>
      </w:pPr>
    </w:p>
    <w:p w14:paraId="6BBB65EA" w14:textId="77777777" w:rsidR="00B1084D" w:rsidRPr="00557B68" w:rsidRDefault="00B1084D" w:rsidP="00B1084D">
      <w:pPr>
        <w:jc w:val="center"/>
        <w:rPr>
          <w:rFonts w:ascii="Arial" w:eastAsia="Times New Roman" w:hAnsi="Arial" w:cs="Arial"/>
          <w:iCs/>
          <w:color w:val="333333"/>
          <w:lang w:eastAsia="es-ES"/>
        </w:rPr>
      </w:pPr>
    </w:p>
    <w:tbl>
      <w:tblPr>
        <w:tblW w:w="12616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1316"/>
        <w:gridCol w:w="851"/>
        <w:gridCol w:w="510"/>
        <w:gridCol w:w="6602"/>
        <w:gridCol w:w="2693"/>
      </w:tblGrid>
      <w:tr w:rsidR="00B1084D" w:rsidRPr="00361B8A" w14:paraId="667EC636" w14:textId="77777777" w:rsidTr="00A035B6">
        <w:trPr>
          <w:trHeight w:val="411"/>
        </w:trPr>
        <w:tc>
          <w:tcPr>
            <w:tcW w:w="669" w:type="dxa"/>
            <w:shd w:val="clear" w:color="auto" w:fill="B4C6E7" w:themeFill="accent1" w:themeFillTint="66"/>
            <w:noWrap/>
            <w:hideMark/>
          </w:tcPr>
          <w:p w14:paraId="7400F31F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r w:rsidRPr="00557B68"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  <w:t>ACT</w:t>
            </w:r>
          </w:p>
        </w:tc>
        <w:tc>
          <w:tcPr>
            <w:tcW w:w="1316" w:type="dxa"/>
            <w:shd w:val="clear" w:color="auto" w:fill="B4C6E7" w:themeFill="accent1" w:themeFillTint="66"/>
            <w:noWrap/>
            <w:hideMark/>
          </w:tcPr>
          <w:p w14:paraId="637BE7D1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r w:rsidRPr="00557B68"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  <w:t>RG</w:t>
            </w:r>
          </w:p>
        </w:tc>
        <w:tc>
          <w:tcPr>
            <w:tcW w:w="851" w:type="dxa"/>
            <w:shd w:val="clear" w:color="auto" w:fill="B4C6E7" w:themeFill="accent1" w:themeFillTint="66"/>
            <w:noWrap/>
            <w:hideMark/>
          </w:tcPr>
          <w:p w14:paraId="23792AFF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  <w:t>UG</w:t>
            </w:r>
            <w:proofErr w:type="spellEnd"/>
          </w:p>
        </w:tc>
        <w:tc>
          <w:tcPr>
            <w:tcW w:w="485" w:type="dxa"/>
            <w:shd w:val="clear" w:color="auto" w:fill="B4C6E7" w:themeFill="accent1" w:themeFillTint="66"/>
            <w:noWrap/>
            <w:hideMark/>
          </w:tcPr>
          <w:p w14:paraId="7A734BF4" w14:textId="77777777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r w:rsidRPr="00557B68"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  <w:t>FF</w:t>
            </w:r>
          </w:p>
        </w:tc>
        <w:tc>
          <w:tcPr>
            <w:tcW w:w="6602" w:type="dxa"/>
            <w:shd w:val="clear" w:color="auto" w:fill="B4C6E7" w:themeFill="accent1" w:themeFillTint="66"/>
            <w:noWrap/>
            <w:hideMark/>
          </w:tcPr>
          <w:p w14:paraId="3435CF3F" w14:textId="66103D0A" w:rsidR="00B1084D" w:rsidRPr="00557B68" w:rsidRDefault="00B1084D" w:rsidP="00A035B6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r w:rsidRPr="00557B68"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  <w:t>DESCRIPCIÓN</w:t>
            </w:r>
          </w:p>
        </w:tc>
        <w:tc>
          <w:tcPr>
            <w:tcW w:w="2693" w:type="dxa"/>
            <w:shd w:val="clear" w:color="auto" w:fill="B4C6E7" w:themeFill="accent1" w:themeFillTint="66"/>
            <w:noWrap/>
            <w:hideMark/>
          </w:tcPr>
          <w:p w14:paraId="0F5C6441" w14:textId="77777777" w:rsidR="00B1084D" w:rsidRPr="00361B8A" w:rsidRDefault="00B1084D" w:rsidP="00A035B6">
            <w:pPr>
              <w:jc w:val="center"/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  <w:r w:rsidRPr="00557B68"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  <w:t>TOTALES</w:t>
            </w:r>
          </w:p>
        </w:tc>
      </w:tr>
      <w:tr w:rsidR="00B1084D" w:rsidRPr="00361B8A" w14:paraId="01939325" w14:textId="77777777" w:rsidTr="00A035B6">
        <w:trPr>
          <w:trHeight w:val="318"/>
        </w:trPr>
        <w:tc>
          <w:tcPr>
            <w:tcW w:w="669" w:type="dxa"/>
            <w:shd w:val="clear" w:color="auto" w:fill="auto"/>
            <w:noWrap/>
          </w:tcPr>
          <w:p w14:paraId="2886F317" w14:textId="77777777" w:rsidR="00B1084D" w:rsidRPr="00361B8A" w:rsidRDefault="00B1084D" w:rsidP="00A035B6">
            <w:pPr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</w:p>
        </w:tc>
        <w:tc>
          <w:tcPr>
            <w:tcW w:w="1316" w:type="dxa"/>
            <w:shd w:val="clear" w:color="auto" w:fill="auto"/>
            <w:noWrap/>
          </w:tcPr>
          <w:p w14:paraId="5C287B4A" w14:textId="77777777" w:rsidR="00B1084D" w:rsidRPr="00361B8A" w:rsidRDefault="00B1084D" w:rsidP="00A035B6">
            <w:pPr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</w:p>
        </w:tc>
        <w:tc>
          <w:tcPr>
            <w:tcW w:w="851" w:type="dxa"/>
            <w:shd w:val="clear" w:color="auto" w:fill="auto"/>
            <w:noWrap/>
          </w:tcPr>
          <w:p w14:paraId="180EC018" w14:textId="77777777" w:rsidR="00B1084D" w:rsidRPr="00361B8A" w:rsidRDefault="00B1084D" w:rsidP="00A035B6">
            <w:pPr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</w:p>
        </w:tc>
        <w:tc>
          <w:tcPr>
            <w:tcW w:w="485" w:type="dxa"/>
            <w:shd w:val="clear" w:color="auto" w:fill="auto"/>
            <w:noWrap/>
          </w:tcPr>
          <w:p w14:paraId="08EC1604" w14:textId="77777777" w:rsidR="00B1084D" w:rsidRPr="00361B8A" w:rsidRDefault="00B1084D" w:rsidP="00A035B6">
            <w:pPr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</w:p>
        </w:tc>
        <w:tc>
          <w:tcPr>
            <w:tcW w:w="6602" w:type="dxa"/>
            <w:shd w:val="clear" w:color="auto" w:fill="auto"/>
            <w:noWrap/>
          </w:tcPr>
          <w:p w14:paraId="64153AE4" w14:textId="77777777" w:rsidR="00B1084D" w:rsidRPr="00361B8A" w:rsidRDefault="00B1084D" w:rsidP="00A035B6">
            <w:pPr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</w:p>
        </w:tc>
        <w:tc>
          <w:tcPr>
            <w:tcW w:w="2693" w:type="dxa"/>
            <w:shd w:val="clear" w:color="auto" w:fill="auto"/>
            <w:noWrap/>
          </w:tcPr>
          <w:p w14:paraId="1D8139D0" w14:textId="77777777" w:rsidR="00B1084D" w:rsidRPr="00361B8A" w:rsidRDefault="00B1084D" w:rsidP="00A035B6">
            <w:pPr>
              <w:rPr>
                <w:rFonts w:ascii="Arial" w:eastAsia="Times New Roman" w:hAnsi="Arial" w:cs="Arial"/>
                <w:b/>
                <w:bCs/>
                <w:iCs/>
                <w:color w:val="333333"/>
                <w:lang w:eastAsia="es-ES"/>
              </w:rPr>
            </w:pPr>
          </w:p>
        </w:tc>
      </w:tr>
    </w:tbl>
    <w:p w14:paraId="158096DC" w14:textId="77777777" w:rsidR="00B1084D" w:rsidRDefault="00B1084D" w:rsidP="00B1084D"/>
    <w:p w14:paraId="0128340B" w14:textId="77777777" w:rsidR="00B1084D" w:rsidRPr="008E659C" w:rsidRDefault="00B1084D" w:rsidP="00B1084D">
      <w:pPr>
        <w:tabs>
          <w:tab w:val="left" w:pos="3793"/>
        </w:tabs>
      </w:pPr>
    </w:p>
    <w:p w14:paraId="7E6138DC" w14:textId="77777777" w:rsidR="00B1084D" w:rsidRDefault="00B1084D" w:rsidP="00B1084D"/>
    <w:p w14:paraId="72CF5495" w14:textId="77777777" w:rsidR="00B1084D" w:rsidRPr="00D612DF" w:rsidRDefault="00B1084D" w:rsidP="00B1084D"/>
    <w:p w14:paraId="16ECC11B" w14:textId="77777777" w:rsidR="00B1084D" w:rsidRDefault="00B1084D" w:rsidP="00B1084D"/>
    <w:p w14:paraId="13B8EEB8" w14:textId="77777777" w:rsidR="00B1084D" w:rsidRPr="00557B68" w:rsidRDefault="00B1084D" w:rsidP="00B1084D">
      <w:pPr>
        <w:tabs>
          <w:tab w:val="left" w:pos="3793"/>
        </w:tabs>
      </w:pPr>
    </w:p>
    <w:p w14:paraId="38AACE61" w14:textId="77777777" w:rsidR="00B1084D" w:rsidRDefault="00B1084D" w:rsidP="00B1084D">
      <w:pPr>
        <w:tabs>
          <w:tab w:val="left" w:pos="3793"/>
        </w:tabs>
      </w:pPr>
    </w:p>
    <w:p w14:paraId="0BBC284C" w14:textId="77777777" w:rsidR="00B1084D" w:rsidRDefault="00B1084D" w:rsidP="00B1084D">
      <w:pPr>
        <w:tabs>
          <w:tab w:val="left" w:pos="3793"/>
        </w:tabs>
      </w:pPr>
    </w:p>
    <w:p w14:paraId="4C62A2E8" w14:textId="77777777" w:rsidR="00B1084D" w:rsidRPr="00557B68" w:rsidRDefault="00B1084D" w:rsidP="00B1084D">
      <w:pPr>
        <w:tabs>
          <w:tab w:val="left" w:pos="3793"/>
        </w:tabs>
      </w:pPr>
    </w:p>
    <w:p w14:paraId="7F107A11" w14:textId="77777777" w:rsidR="00B1084D" w:rsidRPr="00557B68" w:rsidRDefault="00B1084D" w:rsidP="00B1084D">
      <w:pPr>
        <w:tabs>
          <w:tab w:val="left" w:pos="3793"/>
        </w:tabs>
      </w:pPr>
    </w:p>
    <w:p w14:paraId="0553C267" w14:textId="722D01A1" w:rsidR="00B77EBD" w:rsidRPr="00B1084D" w:rsidRDefault="00B77EBD" w:rsidP="00B1084D"/>
    <w:sectPr w:rsidR="00B77EBD" w:rsidRPr="00B1084D" w:rsidSect="007C4B05">
      <w:headerReference w:type="default" r:id="rId7"/>
      <w:footerReference w:type="default" r:id="rId8"/>
      <w:pgSz w:w="15840" w:h="12240" w:orient="landscape"/>
      <w:pgMar w:top="1440" w:right="1665" w:bottom="1440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0DE7D" w14:textId="77777777" w:rsidR="001F42EF" w:rsidRDefault="001F42EF" w:rsidP="00BB4EF7">
      <w:r>
        <w:separator/>
      </w:r>
    </w:p>
  </w:endnote>
  <w:endnote w:type="continuationSeparator" w:id="0">
    <w:p w14:paraId="60E2DB3B" w14:textId="77777777" w:rsidR="001F42EF" w:rsidRDefault="001F42EF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0EE31EDD">
              <wp:simplePos x="0" y="0"/>
              <wp:positionH relativeFrom="page">
                <wp:posOffset>1238745</wp:posOffset>
              </wp:positionH>
              <wp:positionV relativeFrom="paragraph">
                <wp:posOffset>-223331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55pt;margin-top:-17.6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3145E" w14:textId="77777777" w:rsidR="001F42EF" w:rsidRDefault="001F42EF" w:rsidP="00BB4EF7">
      <w:r>
        <w:separator/>
      </w:r>
    </w:p>
  </w:footnote>
  <w:footnote w:type="continuationSeparator" w:id="0">
    <w:p w14:paraId="1A402FCB" w14:textId="77777777" w:rsidR="001F42EF" w:rsidRDefault="001F42EF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01F6C924" w:rsidR="00BB4EF7" w:rsidRDefault="003B1E86" w:rsidP="00AC788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AC328" wp14:editId="25C32D63">
          <wp:simplePos x="0" y="0"/>
          <wp:positionH relativeFrom="column">
            <wp:posOffset>-876679</wp:posOffset>
          </wp:positionH>
          <wp:positionV relativeFrom="paragraph">
            <wp:posOffset>-450215</wp:posOffset>
          </wp:positionV>
          <wp:extent cx="10212705" cy="7457704"/>
          <wp:effectExtent l="0" t="0" r="0" b="0"/>
          <wp:wrapNone/>
          <wp:docPr id="558265780" name="Imagen 5582657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7155" cy="7490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BA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0D137F4B">
              <wp:simplePos x="0" y="0"/>
              <wp:positionH relativeFrom="column">
                <wp:posOffset>-108585</wp:posOffset>
              </wp:positionH>
              <wp:positionV relativeFrom="paragraph">
                <wp:posOffset>502285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A273E58" id="Rectángulo 1" o:spid="_x0000_s1026" style="position:absolute;margin-left:-8.55pt;margin-top:39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cljDxt4AAAAKAQAA&#10;DwAAAAAAAAAAAAAAAADRBAAAZHJzL2Rvd25yZXYueG1sUEsFBgAAAAAEAAQA8wAAANwFAAAAAA==&#10;" fillcolor="white [3212]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76439"/>
    <w:rsid w:val="0009179C"/>
    <w:rsid w:val="00096C28"/>
    <w:rsid w:val="000A4985"/>
    <w:rsid w:val="000A50EE"/>
    <w:rsid w:val="000C6D26"/>
    <w:rsid w:val="000C710C"/>
    <w:rsid w:val="000F0C8F"/>
    <w:rsid w:val="00112B49"/>
    <w:rsid w:val="0013393C"/>
    <w:rsid w:val="00152756"/>
    <w:rsid w:val="00186845"/>
    <w:rsid w:val="00192031"/>
    <w:rsid w:val="001C1E2F"/>
    <w:rsid w:val="001C45DA"/>
    <w:rsid w:val="001C7482"/>
    <w:rsid w:val="001F42EF"/>
    <w:rsid w:val="001F453B"/>
    <w:rsid w:val="001F7A13"/>
    <w:rsid w:val="00207763"/>
    <w:rsid w:val="00242D5C"/>
    <w:rsid w:val="002570D7"/>
    <w:rsid w:val="00266ED5"/>
    <w:rsid w:val="002859F2"/>
    <w:rsid w:val="002A2D07"/>
    <w:rsid w:val="002A7DD0"/>
    <w:rsid w:val="002B23DF"/>
    <w:rsid w:val="002C49DF"/>
    <w:rsid w:val="002D2645"/>
    <w:rsid w:val="002E23EF"/>
    <w:rsid w:val="002E3E44"/>
    <w:rsid w:val="002E67AA"/>
    <w:rsid w:val="002F30CC"/>
    <w:rsid w:val="00304B05"/>
    <w:rsid w:val="00321924"/>
    <w:rsid w:val="003323A6"/>
    <w:rsid w:val="003414AD"/>
    <w:rsid w:val="00342391"/>
    <w:rsid w:val="0036220C"/>
    <w:rsid w:val="003756B0"/>
    <w:rsid w:val="0038085D"/>
    <w:rsid w:val="00395C46"/>
    <w:rsid w:val="003B1E86"/>
    <w:rsid w:val="003B4AF0"/>
    <w:rsid w:val="003B4C01"/>
    <w:rsid w:val="003D4242"/>
    <w:rsid w:val="003D6E66"/>
    <w:rsid w:val="003D709F"/>
    <w:rsid w:val="003E5496"/>
    <w:rsid w:val="00404A61"/>
    <w:rsid w:val="00411AA4"/>
    <w:rsid w:val="00423629"/>
    <w:rsid w:val="0042675F"/>
    <w:rsid w:val="00437B7B"/>
    <w:rsid w:val="00443350"/>
    <w:rsid w:val="004578D7"/>
    <w:rsid w:val="004669B2"/>
    <w:rsid w:val="00470E63"/>
    <w:rsid w:val="0048417A"/>
    <w:rsid w:val="004A61ED"/>
    <w:rsid w:val="004D5B92"/>
    <w:rsid w:val="0053002D"/>
    <w:rsid w:val="00546763"/>
    <w:rsid w:val="00552FB6"/>
    <w:rsid w:val="005533D7"/>
    <w:rsid w:val="00555366"/>
    <w:rsid w:val="005825B3"/>
    <w:rsid w:val="005A612C"/>
    <w:rsid w:val="005B1041"/>
    <w:rsid w:val="005C334E"/>
    <w:rsid w:val="005C3DF7"/>
    <w:rsid w:val="005E018D"/>
    <w:rsid w:val="005E362E"/>
    <w:rsid w:val="005F0513"/>
    <w:rsid w:val="00604AFF"/>
    <w:rsid w:val="00611460"/>
    <w:rsid w:val="00613600"/>
    <w:rsid w:val="00616602"/>
    <w:rsid w:val="00617DBB"/>
    <w:rsid w:val="00634820"/>
    <w:rsid w:val="006C1379"/>
    <w:rsid w:val="006F5CF6"/>
    <w:rsid w:val="007100A8"/>
    <w:rsid w:val="00744AE1"/>
    <w:rsid w:val="007B5FE2"/>
    <w:rsid w:val="007C4B05"/>
    <w:rsid w:val="007C4D9C"/>
    <w:rsid w:val="007D3819"/>
    <w:rsid w:val="00821453"/>
    <w:rsid w:val="0083684F"/>
    <w:rsid w:val="008A0D9D"/>
    <w:rsid w:val="008A3652"/>
    <w:rsid w:val="008B5CE5"/>
    <w:rsid w:val="008C05A0"/>
    <w:rsid w:val="008E63D0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9E1672"/>
    <w:rsid w:val="00A114C6"/>
    <w:rsid w:val="00A12FDF"/>
    <w:rsid w:val="00A25FF0"/>
    <w:rsid w:val="00A57D23"/>
    <w:rsid w:val="00A63F5E"/>
    <w:rsid w:val="00A64CE0"/>
    <w:rsid w:val="00A742C5"/>
    <w:rsid w:val="00A77C05"/>
    <w:rsid w:val="00AC2F63"/>
    <w:rsid w:val="00AC788D"/>
    <w:rsid w:val="00AE182E"/>
    <w:rsid w:val="00AF2FC8"/>
    <w:rsid w:val="00AF4BAF"/>
    <w:rsid w:val="00B1084D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5573"/>
    <w:rsid w:val="00BF08B2"/>
    <w:rsid w:val="00BF2E07"/>
    <w:rsid w:val="00BF71A0"/>
    <w:rsid w:val="00C4726C"/>
    <w:rsid w:val="00C9003D"/>
    <w:rsid w:val="00CA2B24"/>
    <w:rsid w:val="00CE6FBD"/>
    <w:rsid w:val="00D11CF9"/>
    <w:rsid w:val="00D16003"/>
    <w:rsid w:val="00D4761A"/>
    <w:rsid w:val="00D93A1A"/>
    <w:rsid w:val="00D95645"/>
    <w:rsid w:val="00DB5A59"/>
    <w:rsid w:val="00DD54CF"/>
    <w:rsid w:val="00DE3F07"/>
    <w:rsid w:val="00E06988"/>
    <w:rsid w:val="00E10985"/>
    <w:rsid w:val="00E228F1"/>
    <w:rsid w:val="00E32E73"/>
    <w:rsid w:val="00E81634"/>
    <w:rsid w:val="00E828C0"/>
    <w:rsid w:val="00E933AD"/>
    <w:rsid w:val="00E96CE8"/>
    <w:rsid w:val="00EA003D"/>
    <w:rsid w:val="00EB5B74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7780A"/>
    <w:rsid w:val="00F97442"/>
    <w:rsid w:val="00FA7F44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208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12</cp:revision>
  <cp:lastPrinted>2022-11-10T15:28:00Z</cp:lastPrinted>
  <dcterms:created xsi:type="dcterms:W3CDTF">2023-05-04T18:19:00Z</dcterms:created>
  <dcterms:modified xsi:type="dcterms:W3CDTF">2023-08-17T15:43:00Z</dcterms:modified>
</cp:coreProperties>
</file>