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876DA" w14:textId="77777777" w:rsidR="008B5CE5" w:rsidRDefault="008B5CE5" w:rsidP="008B5CE5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CF58449" w14:textId="77777777" w:rsidR="008B5CE5" w:rsidRDefault="008B5CE5" w:rsidP="008B5CE5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838470B" w14:textId="77777777" w:rsidR="008B5CE5" w:rsidRDefault="008B5CE5" w:rsidP="008B5CE5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56B4620" w14:textId="21E0CD7F" w:rsidR="008B5CE5" w:rsidRPr="00557B68" w:rsidRDefault="008B5CE5" w:rsidP="008B5CE5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3F6E1D34" w14:textId="77777777" w:rsidR="008B5CE5" w:rsidRPr="00557B68" w:rsidRDefault="008B5CE5" w:rsidP="008B5CE5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SECCIÓN DE COMPRAS</w:t>
      </w:r>
    </w:p>
    <w:p w14:paraId="7E633D16" w14:textId="77777777" w:rsidR="008B5CE5" w:rsidRPr="00557B68" w:rsidRDefault="008B5CE5" w:rsidP="008B5CE5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402B7618" w14:textId="77777777" w:rsidR="008B5CE5" w:rsidRPr="00557B68" w:rsidRDefault="008B5CE5" w:rsidP="008B5CE5">
      <w:pPr>
        <w:jc w:val="center"/>
        <w:rPr>
          <w:rFonts w:ascii="Arial" w:eastAsia="Times New Roman" w:hAnsi="Arial" w:cs="Arial"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MAYO</w:t>
      </w:r>
    </w:p>
    <w:p w14:paraId="5E5E4F5B" w14:textId="77777777" w:rsidR="008B5CE5" w:rsidRDefault="008B5CE5" w:rsidP="008B5CE5">
      <w:pPr>
        <w:jc w:val="center"/>
        <w:rPr>
          <w:rFonts w:ascii="Arial" w:eastAsia="Times New Roman" w:hAnsi="Arial" w:cs="Arial"/>
          <w:iCs/>
          <w:color w:val="333333"/>
          <w:lang w:eastAsia="es-ES"/>
        </w:rPr>
      </w:pPr>
    </w:p>
    <w:p w14:paraId="529A863F" w14:textId="77777777" w:rsidR="008B5CE5" w:rsidRDefault="008B5CE5" w:rsidP="008B5CE5">
      <w:pPr>
        <w:jc w:val="center"/>
        <w:rPr>
          <w:rFonts w:ascii="Arial" w:eastAsia="Times New Roman" w:hAnsi="Arial" w:cs="Arial"/>
          <w:iCs/>
          <w:color w:val="333333"/>
          <w:lang w:eastAsia="es-ES"/>
        </w:rPr>
      </w:pPr>
    </w:p>
    <w:p w14:paraId="2C1162A6" w14:textId="77777777" w:rsidR="008B5CE5" w:rsidRPr="00557B68" w:rsidRDefault="008B5CE5" w:rsidP="008B5CE5">
      <w:pPr>
        <w:jc w:val="center"/>
        <w:rPr>
          <w:rFonts w:ascii="Arial" w:eastAsia="Times New Roman" w:hAnsi="Arial" w:cs="Arial"/>
          <w:iCs/>
          <w:color w:val="333333"/>
          <w:lang w:eastAsia="es-ES"/>
        </w:rPr>
      </w:pPr>
    </w:p>
    <w:p w14:paraId="631751B0" w14:textId="77777777" w:rsidR="008B5CE5" w:rsidRPr="00557B68" w:rsidRDefault="008B5CE5" w:rsidP="008B5CE5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ARTICULO 10</w:t>
      </w:r>
    </w:p>
    <w:p w14:paraId="10A5C1E7" w14:textId="77777777" w:rsidR="008B5CE5" w:rsidRPr="00557B68" w:rsidRDefault="008B5CE5" w:rsidP="008B5CE5">
      <w:pPr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>NUMERAL 22:</w:t>
      </w:r>
    </w:p>
    <w:tbl>
      <w:tblPr>
        <w:tblpPr w:leftFromText="141" w:rightFromText="141" w:vertAnchor="text" w:horzAnchor="margin" w:tblpXSpec="center" w:tblpY="158"/>
        <w:tblW w:w="1110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"/>
        <w:gridCol w:w="1449"/>
        <w:gridCol w:w="1843"/>
        <w:gridCol w:w="850"/>
        <w:gridCol w:w="1418"/>
        <w:gridCol w:w="1417"/>
        <w:gridCol w:w="993"/>
        <w:gridCol w:w="850"/>
        <w:gridCol w:w="851"/>
        <w:gridCol w:w="1042"/>
      </w:tblGrid>
      <w:tr w:rsidR="008B5CE5" w:rsidRPr="00557B68" w14:paraId="002D19E4" w14:textId="77777777" w:rsidTr="0055159D">
        <w:trPr>
          <w:trHeight w:val="6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20C8326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No.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5102689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PROVEEDOR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7A35EE4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CONCEPTO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17C13E4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NIT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013DB1C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CONTRATO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4C98D61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FECHA ADJUDICACIÓN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3416B4D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PAGO MENSUAL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FBE3121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NOG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E6F95C0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PLAZO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9D0F3FE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MONTO</w:t>
            </w:r>
          </w:p>
        </w:tc>
      </w:tr>
      <w:tr w:rsidR="008B5CE5" w:rsidRPr="00557B68" w14:paraId="2D1394B1" w14:textId="77777777" w:rsidTr="0055159D">
        <w:trPr>
          <w:trHeight w:val="409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6DF4C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14B8B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ESTRATEGIAS Y SEGURIDAD PRIVADA, SOCIEDAD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ANONIMA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BC8B1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Adquisición del servicio de Seguridad y Vigilancia en la Sede Central de la Dirección General de Transportes correspondiente al mes de ABRIL del año 2023.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F2D28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95633960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435DD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ACTA ADMINISTRATIVA 10-2023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3536C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02/02/2023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4450D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 19,000.00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9F671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19182449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0040D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03 de febrero al 30 de abril del 2023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826A3" w14:textId="77777777" w:rsidR="008B5CE5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</w:p>
          <w:p w14:paraId="3D8F29BC" w14:textId="77777777" w:rsidR="008B5CE5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 60,000.00</w:t>
            </w:r>
          </w:p>
          <w:p w14:paraId="3840E811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</w:p>
        </w:tc>
      </w:tr>
      <w:tr w:rsidR="008B5CE5" w:rsidRPr="00557B68" w14:paraId="142B7315" w14:textId="77777777" w:rsidTr="0055159D">
        <w:trPr>
          <w:trHeight w:val="526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C0CD6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552F9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NAVEGA.COM. S.A.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CDD24" w14:textId="77777777" w:rsidR="008B5CE5" w:rsidRPr="008A325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8A3258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Adquisición del servicio de enlace de Internet dedicado Simétrico mediante Fibra Óptica con velocidad de 35 MB para uso en la Dirección General de Transportes correspondiente al mes de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ABRIL</w:t>
            </w:r>
            <w:r w:rsidRPr="008A3258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del año 2023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CA13E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24408999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2A855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ACTA ADMINISTRATIVA 07-2023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0926E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30/01/2023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E5FBA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 5,200.00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B2D46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19149522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4B3F0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01 de febrero al 31 de diciembre del año 2023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7F266" w14:textId="77777777" w:rsidR="008B5CE5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 57,200.00</w:t>
            </w:r>
          </w:p>
          <w:p w14:paraId="389B28B1" w14:textId="77777777" w:rsidR="008B5CE5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</w:p>
          <w:p w14:paraId="3374EF09" w14:textId="77777777" w:rsidR="008B5CE5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</w:p>
          <w:p w14:paraId="2802F2DB" w14:textId="77777777" w:rsidR="008B5CE5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</w:p>
        </w:tc>
      </w:tr>
      <w:tr w:rsidR="008B5CE5" w:rsidRPr="00557B68" w14:paraId="73CEA104" w14:textId="77777777" w:rsidTr="0055159D">
        <w:trPr>
          <w:trHeight w:val="584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AB6F5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9B60A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COMUNICACIONES CELULARES, SOCIEDAD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ANONIMA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959BA" w14:textId="77777777" w:rsidR="008B5CE5" w:rsidRPr="008A325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8A3258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Adquisición del servicio de Telefonía móvil para uso del personal de la Dirección General de Transportes, periodo correspondiente al mes de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ABRIL</w:t>
            </w:r>
            <w:r w:rsidRPr="008A3258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del año 2023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401F9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5498104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C7948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ACTA ADMINISTRATIVA 08-2023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5B877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31/01/2023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28A11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 7,975.00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78A0A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19113277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76FA2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01 de febrero al 31 de diciembre del año 2023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27711" w14:textId="77777777" w:rsidR="008B5CE5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</w:p>
          <w:p w14:paraId="53AE7927" w14:textId="77777777" w:rsidR="008B5CE5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</w:p>
          <w:p w14:paraId="676AACED" w14:textId="77777777" w:rsidR="008B5CE5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 87,725.00</w:t>
            </w:r>
          </w:p>
          <w:p w14:paraId="0278EAA6" w14:textId="77777777" w:rsidR="008B5CE5" w:rsidRDefault="008B5CE5" w:rsidP="0055159D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</w:p>
        </w:tc>
      </w:tr>
    </w:tbl>
    <w:p w14:paraId="590417EE" w14:textId="77777777" w:rsidR="008B5CE5" w:rsidRPr="00D876FB" w:rsidRDefault="008B5CE5" w:rsidP="008B5CE5">
      <w:pPr>
        <w:tabs>
          <w:tab w:val="left" w:pos="3114"/>
        </w:tabs>
        <w:jc w:val="both"/>
        <w:rPr>
          <w:rFonts w:ascii="Arial" w:eastAsia="Times New Roman" w:hAnsi="Arial" w:cs="Arial"/>
          <w:bCs/>
          <w:iCs/>
          <w:color w:val="000000" w:themeColor="text1"/>
          <w:lang w:eastAsia="es-ES"/>
        </w:rPr>
      </w:pPr>
      <w:r>
        <w:rPr>
          <w:rFonts w:ascii="Arial" w:eastAsia="Times New Roman" w:hAnsi="Arial" w:cs="Arial"/>
          <w:b/>
          <w:iCs/>
          <w:color w:val="000000" w:themeColor="text1"/>
          <w:lang w:eastAsia="es-ES"/>
        </w:rPr>
        <w:tab/>
      </w:r>
    </w:p>
    <w:p w14:paraId="0D16F196" w14:textId="77777777" w:rsidR="008B5CE5" w:rsidRDefault="008B5CE5" w:rsidP="008B5CE5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443EBF17" w14:textId="77777777" w:rsidR="008B5CE5" w:rsidRDefault="008B5CE5" w:rsidP="008B5CE5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3635A6A7" w14:textId="77777777" w:rsidR="008B5CE5" w:rsidRDefault="008B5CE5" w:rsidP="008B5CE5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43473194" w14:textId="77777777" w:rsidR="008B5CE5" w:rsidRDefault="008B5CE5" w:rsidP="008B5CE5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1D45DD99" w14:textId="77777777" w:rsidR="008B5CE5" w:rsidRDefault="008B5CE5" w:rsidP="008B5CE5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1C530077" w14:textId="77777777" w:rsidR="008B5CE5" w:rsidRDefault="008B5CE5" w:rsidP="008B5CE5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37458C74" w14:textId="77777777" w:rsidR="008B5CE5" w:rsidRDefault="008B5CE5" w:rsidP="008B5CE5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022A12F7" w14:textId="77777777" w:rsidR="008B5CE5" w:rsidRDefault="008B5CE5" w:rsidP="008B5CE5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23263286" w14:textId="77777777" w:rsidR="008B5CE5" w:rsidRDefault="008B5CE5" w:rsidP="008B5CE5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0B6CF948" w14:textId="77777777" w:rsidR="008B5CE5" w:rsidRDefault="008B5CE5" w:rsidP="008B5CE5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6EA3E4EB" w14:textId="77777777" w:rsidR="008B5CE5" w:rsidRDefault="008B5CE5" w:rsidP="008B5CE5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2091FA31" w14:textId="77777777" w:rsidR="008B5CE5" w:rsidRDefault="008B5CE5" w:rsidP="008B5CE5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1B37F628" w14:textId="77777777" w:rsidR="008B5CE5" w:rsidRDefault="008B5CE5" w:rsidP="008B5CE5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4CEB1387" w14:textId="77777777" w:rsidR="008B5CE5" w:rsidRPr="00557B68" w:rsidRDefault="008B5CE5" w:rsidP="008B5CE5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71590851" w14:textId="77777777" w:rsidR="008B5CE5" w:rsidRPr="00557B68" w:rsidRDefault="008B5CE5" w:rsidP="008B5CE5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>PLAN ANUAL</w:t>
      </w:r>
    </w:p>
    <w:p w14:paraId="7FA1094D" w14:textId="77777777" w:rsidR="008B5CE5" w:rsidRPr="00557B68" w:rsidRDefault="008B5CE5" w:rsidP="008B5CE5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>DE COMPRAS AÑO 202</w:t>
      </w:r>
      <w:r>
        <w:rPr>
          <w:rFonts w:ascii="Arial" w:eastAsia="Times New Roman" w:hAnsi="Arial" w:cs="Arial"/>
          <w:b/>
          <w:bCs/>
          <w:iCs/>
          <w:color w:val="333333"/>
          <w:lang w:eastAsia="es-ES"/>
        </w:rPr>
        <w:t>3</w:t>
      </w:r>
    </w:p>
    <w:p w14:paraId="5FEED52B" w14:textId="1B916194" w:rsidR="008B5CE5" w:rsidRDefault="008B5CE5" w:rsidP="008B5CE5">
      <w:pPr>
        <w:jc w:val="center"/>
        <w:rPr>
          <w:rFonts w:ascii="Arial" w:eastAsia="Times New Roman" w:hAnsi="Arial" w:cs="Arial"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iCs/>
          <w:color w:val="333333"/>
          <w:lang w:eastAsia="es-ES"/>
        </w:rPr>
        <w:t xml:space="preserve">RESUMEN POR </w:t>
      </w:r>
      <w:r w:rsidRPr="00557B68">
        <w:rPr>
          <w:rFonts w:ascii="Arial" w:eastAsia="Times New Roman" w:hAnsi="Arial" w:cs="Arial"/>
          <w:iCs/>
          <w:color w:val="333333"/>
          <w:lang w:eastAsia="es-ES"/>
        </w:rPr>
        <w:t>RENGLÓN</w:t>
      </w:r>
    </w:p>
    <w:p w14:paraId="7CA2256D" w14:textId="77777777" w:rsidR="008B5CE5" w:rsidRDefault="008B5CE5" w:rsidP="008B5CE5">
      <w:pPr>
        <w:jc w:val="center"/>
        <w:rPr>
          <w:rFonts w:ascii="Arial" w:eastAsia="Times New Roman" w:hAnsi="Arial" w:cs="Arial"/>
          <w:iCs/>
          <w:color w:val="333333"/>
          <w:lang w:eastAsia="es-ES"/>
        </w:rPr>
      </w:pPr>
    </w:p>
    <w:p w14:paraId="79316DBD" w14:textId="77777777" w:rsidR="008B5CE5" w:rsidRPr="00557B68" w:rsidRDefault="008B5CE5" w:rsidP="008B5CE5">
      <w:pPr>
        <w:jc w:val="center"/>
        <w:rPr>
          <w:rFonts w:ascii="Arial" w:eastAsia="Times New Roman" w:hAnsi="Arial" w:cs="Arial"/>
          <w:iCs/>
          <w:color w:val="333333"/>
          <w:lang w:eastAsia="es-ES"/>
        </w:rPr>
      </w:pPr>
    </w:p>
    <w:tbl>
      <w:tblPr>
        <w:tblW w:w="1261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1316"/>
        <w:gridCol w:w="851"/>
        <w:gridCol w:w="510"/>
        <w:gridCol w:w="6602"/>
        <w:gridCol w:w="2693"/>
      </w:tblGrid>
      <w:tr w:rsidR="008B5CE5" w:rsidRPr="00361B8A" w14:paraId="25F0D940" w14:textId="77777777" w:rsidTr="0055159D">
        <w:trPr>
          <w:trHeight w:val="411"/>
        </w:trPr>
        <w:tc>
          <w:tcPr>
            <w:tcW w:w="669" w:type="dxa"/>
            <w:shd w:val="clear" w:color="auto" w:fill="B4C6E7" w:themeFill="accent1" w:themeFillTint="66"/>
            <w:noWrap/>
            <w:hideMark/>
          </w:tcPr>
          <w:p w14:paraId="6874B8BF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ACT</w:t>
            </w:r>
          </w:p>
        </w:tc>
        <w:tc>
          <w:tcPr>
            <w:tcW w:w="1316" w:type="dxa"/>
            <w:shd w:val="clear" w:color="auto" w:fill="B4C6E7" w:themeFill="accent1" w:themeFillTint="66"/>
            <w:noWrap/>
            <w:hideMark/>
          </w:tcPr>
          <w:p w14:paraId="60E06754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RG</w:t>
            </w:r>
          </w:p>
        </w:tc>
        <w:tc>
          <w:tcPr>
            <w:tcW w:w="851" w:type="dxa"/>
            <w:shd w:val="clear" w:color="auto" w:fill="B4C6E7" w:themeFill="accent1" w:themeFillTint="66"/>
            <w:noWrap/>
            <w:hideMark/>
          </w:tcPr>
          <w:p w14:paraId="1BE8E998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UG</w:t>
            </w:r>
            <w:proofErr w:type="spellEnd"/>
          </w:p>
        </w:tc>
        <w:tc>
          <w:tcPr>
            <w:tcW w:w="485" w:type="dxa"/>
            <w:shd w:val="clear" w:color="auto" w:fill="B4C6E7" w:themeFill="accent1" w:themeFillTint="66"/>
            <w:noWrap/>
            <w:hideMark/>
          </w:tcPr>
          <w:p w14:paraId="51562B28" w14:textId="77777777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FF</w:t>
            </w:r>
          </w:p>
        </w:tc>
        <w:tc>
          <w:tcPr>
            <w:tcW w:w="6602" w:type="dxa"/>
            <w:shd w:val="clear" w:color="auto" w:fill="B4C6E7" w:themeFill="accent1" w:themeFillTint="66"/>
            <w:noWrap/>
            <w:hideMark/>
          </w:tcPr>
          <w:p w14:paraId="71C28D8C" w14:textId="133CD3B1" w:rsidR="008B5CE5" w:rsidRPr="00557B68" w:rsidRDefault="008B5CE5" w:rsidP="0055159D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DESCRIPCIÓN</w:t>
            </w:r>
          </w:p>
        </w:tc>
        <w:tc>
          <w:tcPr>
            <w:tcW w:w="2693" w:type="dxa"/>
            <w:shd w:val="clear" w:color="auto" w:fill="B4C6E7" w:themeFill="accent1" w:themeFillTint="66"/>
            <w:noWrap/>
            <w:hideMark/>
          </w:tcPr>
          <w:p w14:paraId="4FBD22E7" w14:textId="77777777" w:rsidR="008B5CE5" w:rsidRPr="00361B8A" w:rsidRDefault="008B5CE5" w:rsidP="0055159D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TOTALES</w:t>
            </w:r>
          </w:p>
        </w:tc>
      </w:tr>
      <w:tr w:rsidR="008B5CE5" w:rsidRPr="00361B8A" w14:paraId="7AD236AB" w14:textId="77777777" w:rsidTr="0055159D">
        <w:trPr>
          <w:trHeight w:val="318"/>
        </w:trPr>
        <w:tc>
          <w:tcPr>
            <w:tcW w:w="669" w:type="dxa"/>
            <w:shd w:val="clear" w:color="auto" w:fill="auto"/>
            <w:noWrap/>
          </w:tcPr>
          <w:p w14:paraId="23CB4438" w14:textId="77777777" w:rsidR="008B5CE5" w:rsidRPr="00361B8A" w:rsidRDefault="008B5CE5" w:rsidP="0055159D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1316" w:type="dxa"/>
            <w:shd w:val="clear" w:color="auto" w:fill="auto"/>
            <w:noWrap/>
          </w:tcPr>
          <w:p w14:paraId="4804D543" w14:textId="77777777" w:rsidR="008B5CE5" w:rsidRPr="00361B8A" w:rsidRDefault="008B5CE5" w:rsidP="0055159D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14:paraId="7C7638AA" w14:textId="77777777" w:rsidR="008B5CE5" w:rsidRPr="00361B8A" w:rsidRDefault="008B5CE5" w:rsidP="0055159D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485" w:type="dxa"/>
            <w:shd w:val="clear" w:color="auto" w:fill="auto"/>
            <w:noWrap/>
          </w:tcPr>
          <w:p w14:paraId="5E68BCFB" w14:textId="77777777" w:rsidR="008B5CE5" w:rsidRPr="00361B8A" w:rsidRDefault="008B5CE5" w:rsidP="0055159D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6602" w:type="dxa"/>
            <w:shd w:val="clear" w:color="auto" w:fill="auto"/>
            <w:noWrap/>
          </w:tcPr>
          <w:p w14:paraId="7326C053" w14:textId="77777777" w:rsidR="008B5CE5" w:rsidRPr="00361B8A" w:rsidRDefault="008B5CE5" w:rsidP="0055159D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2693" w:type="dxa"/>
            <w:shd w:val="clear" w:color="auto" w:fill="auto"/>
            <w:noWrap/>
          </w:tcPr>
          <w:p w14:paraId="30AD1382" w14:textId="77777777" w:rsidR="008B5CE5" w:rsidRPr="00361B8A" w:rsidRDefault="008B5CE5" w:rsidP="0055159D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</w:tr>
    </w:tbl>
    <w:p w14:paraId="6D883328" w14:textId="77777777" w:rsidR="008B5CE5" w:rsidRDefault="008B5CE5" w:rsidP="008B5CE5"/>
    <w:p w14:paraId="1D1F7B3F" w14:textId="77777777" w:rsidR="008B5CE5" w:rsidRPr="008E659C" w:rsidRDefault="008B5CE5" w:rsidP="008B5CE5">
      <w:pPr>
        <w:tabs>
          <w:tab w:val="left" w:pos="3793"/>
        </w:tabs>
      </w:pPr>
    </w:p>
    <w:p w14:paraId="5BC7E126" w14:textId="77777777" w:rsidR="008B5CE5" w:rsidRDefault="008B5CE5" w:rsidP="008B5CE5"/>
    <w:p w14:paraId="1E1550AA" w14:textId="77777777" w:rsidR="008B5CE5" w:rsidRPr="00D612DF" w:rsidRDefault="008B5CE5" w:rsidP="008B5CE5"/>
    <w:p w14:paraId="32C445C7" w14:textId="77777777" w:rsidR="008B5CE5" w:rsidRDefault="008B5CE5" w:rsidP="008B5CE5"/>
    <w:p w14:paraId="2EB5A9BA" w14:textId="77777777" w:rsidR="008B5CE5" w:rsidRPr="00557B68" w:rsidRDefault="008B5CE5" w:rsidP="008B5CE5">
      <w:pPr>
        <w:tabs>
          <w:tab w:val="left" w:pos="3793"/>
        </w:tabs>
      </w:pPr>
    </w:p>
    <w:p w14:paraId="0A3D1486" w14:textId="77777777" w:rsidR="008B5CE5" w:rsidRDefault="008B5CE5" w:rsidP="008B5CE5">
      <w:pPr>
        <w:tabs>
          <w:tab w:val="left" w:pos="3793"/>
        </w:tabs>
      </w:pPr>
    </w:p>
    <w:p w14:paraId="644904E3" w14:textId="77777777" w:rsidR="008B5CE5" w:rsidRDefault="008B5CE5" w:rsidP="008B5CE5">
      <w:pPr>
        <w:tabs>
          <w:tab w:val="left" w:pos="3793"/>
        </w:tabs>
      </w:pPr>
    </w:p>
    <w:p w14:paraId="604D58BF" w14:textId="77777777" w:rsidR="008B5CE5" w:rsidRPr="00557B68" w:rsidRDefault="008B5CE5" w:rsidP="008B5CE5">
      <w:pPr>
        <w:tabs>
          <w:tab w:val="left" w:pos="3793"/>
        </w:tabs>
      </w:pPr>
    </w:p>
    <w:p w14:paraId="125280E4" w14:textId="77777777" w:rsidR="008B5CE5" w:rsidRPr="00557B68" w:rsidRDefault="008B5CE5" w:rsidP="008B5CE5">
      <w:pPr>
        <w:tabs>
          <w:tab w:val="left" w:pos="3793"/>
        </w:tabs>
      </w:pPr>
    </w:p>
    <w:p w14:paraId="0553C267" w14:textId="722D01A1" w:rsidR="00B77EBD" w:rsidRPr="008B5CE5" w:rsidRDefault="00B77EBD" w:rsidP="008B5CE5"/>
    <w:sectPr w:rsidR="00B77EBD" w:rsidRPr="008B5CE5" w:rsidSect="007C4B05">
      <w:headerReference w:type="default" r:id="rId7"/>
      <w:footerReference w:type="default" r:id="rId8"/>
      <w:pgSz w:w="15840" w:h="12240" w:orient="landscape"/>
      <w:pgMar w:top="1440" w:right="1665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0DE7D" w14:textId="77777777" w:rsidR="001F42EF" w:rsidRDefault="001F42EF" w:rsidP="00BB4EF7">
      <w:r>
        <w:separator/>
      </w:r>
    </w:p>
  </w:endnote>
  <w:endnote w:type="continuationSeparator" w:id="0">
    <w:p w14:paraId="60E2DB3B" w14:textId="77777777" w:rsidR="001F42EF" w:rsidRDefault="001F42EF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3145E" w14:textId="77777777" w:rsidR="001F42EF" w:rsidRDefault="001F42EF" w:rsidP="00BB4EF7">
      <w:r>
        <w:separator/>
      </w:r>
    </w:p>
  </w:footnote>
  <w:footnote w:type="continuationSeparator" w:id="0">
    <w:p w14:paraId="1A402FCB" w14:textId="77777777" w:rsidR="001F42EF" w:rsidRDefault="001F42EF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558265780" name="Imagen 55826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76439"/>
    <w:rsid w:val="0009179C"/>
    <w:rsid w:val="00096C28"/>
    <w:rsid w:val="000A4985"/>
    <w:rsid w:val="000A50EE"/>
    <w:rsid w:val="000C6D26"/>
    <w:rsid w:val="000C710C"/>
    <w:rsid w:val="000F0C8F"/>
    <w:rsid w:val="00112B49"/>
    <w:rsid w:val="0013393C"/>
    <w:rsid w:val="00152756"/>
    <w:rsid w:val="00186845"/>
    <w:rsid w:val="00192031"/>
    <w:rsid w:val="001C1E2F"/>
    <w:rsid w:val="001C45DA"/>
    <w:rsid w:val="001C7482"/>
    <w:rsid w:val="001F42EF"/>
    <w:rsid w:val="001F453B"/>
    <w:rsid w:val="001F7A13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5F0513"/>
    <w:rsid w:val="00604AFF"/>
    <w:rsid w:val="00611460"/>
    <w:rsid w:val="00613600"/>
    <w:rsid w:val="00616602"/>
    <w:rsid w:val="00617DBB"/>
    <w:rsid w:val="00634820"/>
    <w:rsid w:val="006C1379"/>
    <w:rsid w:val="006F5CF6"/>
    <w:rsid w:val="007100A8"/>
    <w:rsid w:val="00744AE1"/>
    <w:rsid w:val="007B5FE2"/>
    <w:rsid w:val="007C4B05"/>
    <w:rsid w:val="007C4D9C"/>
    <w:rsid w:val="007D3819"/>
    <w:rsid w:val="00821453"/>
    <w:rsid w:val="0083684F"/>
    <w:rsid w:val="008A0D9D"/>
    <w:rsid w:val="008A3652"/>
    <w:rsid w:val="008B5CE5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9E1672"/>
    <w:rsid w:val="00A114C6"/>
    <w:rsid w:val="00A12FDF"/>
    <w:rsid w:val="00A25FF0"/>
    <w:rsid w:val="00A57D23"/>
    <w:rsid w:val="00A63F5E"/>
    <w:rsid w:val="00A64CE0"/>
    <w:rsid w:val="00A742C5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A7F44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11</cp:revision>
  <cp:lastPrinted>2022-11-10T15:28:00Z</cp:lastPrinted>
  <dcterms:created xsi:type="dcterms:W3CDTF">2023-05-04T18:19:00Z</dcterms:created>
  <dcterms:modified xsi:type="dcterms:W3CDTF">2023-06-29T17:42:00Z</dcterms:modified>
</cp:coreProperties>
</file>