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47E57EC8" w:rsidR="00203748" w:rsidRDefault="008928F6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rFonts w:ascii="Altivo Light" w:hAnsi="Altivo Light"/>
          <w:b/>
          <w:bCs/>
          <w:sz w:val="24"/>
          <w:szCs w:val="24"/>
          <w:lang w:val="es-ES"/>
        </w:rPr>
        <w:t>DIETAS Y VIATICOS</w:t>
      </w:r>
    </w:p>
    <w:tbl>
      <w:tblPr>
        <w:tblStyle w:val="Tablaconcuadrcula"/>
        <w:tblW w:w="13608" w:type="dxa"/>
        <w:tblInd w:w="1271" w:type="dxa"/>
        <w:tblLook w:val="04A0" w:firstRow="1" w:lastRow="0" w:firstColumn="1" w:lastColumn="0" w:noHBand="0" w:noVBand="1"/>
      </w:tblPr>
      <w:tblGrid>
        <w:gridCol w:w="1276"/>
        <w:gridCol w:w="1984"/>
        <w:gridCol w:w="2694"/>
        <w:gridCol w:w="5085"/>
        <w:gridCol w:w="2569"/>
      </w:tblGrid>
      <w:tr w:rsidR="002113CB" w:rsidRPr="005F3F62" w14:paraId="79C96721" w14:textId="77777777" w:rsidTr="002113CB">
        <w:tc>
          <w:tcPr>
            <w:tcW w:w="1276" w:type="dxa"/>
          </w:tcPr>
          <w:p w14:paraId="41B69F8A" w14:textId="3DC5ED8C" w:rsidR="002113CB" w:rsidRPr="002113CB" w:rsidRDefault="002113CB" w:rsidP="002113CB">
            <w:pPr>
              <w:jc w:val="center"/>
              <w:rPr>
                <w:rFonts w:ascii="Altivo Light" w:hAnsi="Altivo Light"/>
                <w:b/>
                <w:bCs/>
                <w:sz w:val="24"/>
                <w:szCs w:val="24"/>
              </w:rPr>
            </w:pPr>
            <w:r>
              <w:rPr>
                <w:rFonts w:ascii="Altivo Light" w:hAnsi="Altivo Light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984" w:type="dxa"/>
          </w:tcPr>
          <w:p w14:paraId="240451F3" w14:textId="165C55C7" w:rsidR="002113CB" w:rsidRPr="002113CB" w:rsidRDefault="002113CB" w:rsidP="002113CB">
            <w:pPr>
              <w:jc w:val="center"/>
              <w:rPr>
                <w:rFonts w:ascii="Altivo Light" w:hAnsi="Altivo Light"/>
                <w:b/>
                <w:bCs/>
                <w:sz w:val="24"/>
                <w:szCs w:val="24"/>
              </w:rPr>
            </w:pPr>
            <w:r>
              <w:rPr>
                <w:rFonts w:ascii="Altivo Light" w:hAnsi="Altivo Light"/>
                <w:b/>
                <w:bCs/>
                <w:sz w:val="24"/>
                <w:szCs w:val="24"/>
              </w:rPr>
              <w:t>Renglón</w:t>
            </w:r>
          </w:p>
        </w:tc>
        <w:tc>
          <w:tcPr>
            <w:tcW w:w="2694" w:type="dxa"/>
          </w:tcPr>
          <w:p w14:paraId="54C8A248" w14:textId="04EE2B71" w:rsidR="002113CB" w:rsidRPr="002113CB" w:rsidRDefault="002113CB" w:rsidP="002113CB">
            <w:pPr>
              <w:jc w:val="center"/>
              <w:rPr>
                <w:rFonts w:ascii="Altivo Light" w:hAnsi="Altivo Light"/>
                <w:b/>
                <w:bCs/>
                <w:sz w:val="24"/>
                <w:szCs w:val="24"/>
              </w:rPr>
            </w:pPr>
            <w:r>
              <w:rPr>
                <w:rFonts w:ascii="Altivo Light" w:hAnsi="Altivo Light"/>
                <w:b/>
                <w:bCs/>
                <w:sz w:val="24"/>
                <w:szCs w:val="24"/>
              </w:rPr>
              <w:t>Nit del funcionario</w:t>
            </w:r>
          </w:p>
        </w:tc>
        <w:tc>
          <w:tcPr>
            <w:tcW w:w="5085" w:type="dxa"/>
          </w:tcPr>
          <w:p w14:paraId="3006772E" w14:textId="44583FA8" w:rsidR="002113CB" w:rsidRPr="002113CB" w:rsidRDefault="002113CB" w:rsidP="002113CB">
            <w:pPr>
              <w:jc w:val="center"/>
              <w:rPr>
                <w:rFonts w:ascii="Altivo Light" w:hAnsi="Altivo Light"/>
                <w:b/>
                <w:bCs/>
                <w:sz w:val="24"/>
                <w:szCs w:val="24"/>
              </w:rPr>
            </w:pPr>
            <w:r>
              <w:rPr>
                <w:rFonts w:ascii="Altivo Light" w:hAnsi="Altivo Light"/>
                <w:b/>
                <w:bCs/>
                <w:sz w:val="24"/>
                <w:szCs w:val="24"/>
              </w:rPr>
              <w:t>Nombre del funcionario</w:t>
            </w:r>
          </w:p>
        </w:tc>
        <w:tc>
          <w:tcPr>
            <w:tcW w:w="2569" w:type="dxa"/>
          </w:tcPr>
          <w:p w14:paraId="0316DD15" w14:textId="2AC2E8F2" w:rsidR="002113CB" w:rsidRPr="002113CB" w:rsidRDefault="002113CB" w:rsidP="002113CB">
            <w:pPr>
              <w:jc w:val="center"/>
              <w:rPr>
                <w:rFonts w:ascii="Altivo Light" w:hAnsi="Altivo Light"/>
                <w:b/>
                <w:bCs/>
                <w:sz w:val="24"/>
                <w:szCs w:val="24"/>
              </w:rPr>
            </w:pPr>
            <w:r>
              <w:rPr>
                <w:rFonts w:ascii="Altivo Light" w:hAnsi="Altivo Light"/>
                <w:b/>
                <w:bCs/>
                <w:sz w:val="24"/>
                <w:szCs w:val="24"/>
              </w:rPr>
              <w:t>Monto Q.</w:t>
            </w:r>
          </w:p>
        </w:tc>
      </w:tr>
    </w:tbl>
    <w:p w14:paraId="14C75F02" w14:textId="72D04ACC" w:rsidR="004463E7" w:rsidRDefault="004463E7" w:rsidP="002113CB">
      <w:pPr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DD647B">
      <w:headerReference w:type="default" r:id="rId7"/>
      <w:foot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7F5B2" w14:textId="77777777" w:rsidR="00DD647B" w:rsidRDefault="00DD647B" w:rsidP="00317B30">
      <w:pPr>
        <w:spacing w:after="0" w:line="240" w:lineRule="auto"/>
      </w:pPr>
      <w:r>
        <w:separator/>
      </w:r>
    </w:p>
  </w:endnote>
  <w:endnote w:type="continuationSeparator" w:id="0">
    <w:p w14:paraId="6B935C1F" w14:textId="77777777" w:rsidR="00DD647B" w:rsidRDefault="00DD647B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585A4" w14:textId="77777777" w:rsidR="00DD647B" w:rsidRDefault="00DD647B" w:rsidP="00317B30">
      <w:pPr>
        <w:spacing w:after="0" w:line="240" w:lineRule="auto"/>
      </w:pPr>
      <w:r>
        <w:separator/>
      </w:r>
    </w:p>
  </w:footnote>
  <w:footnote w:type="continuationSeparator" w:id="0">
    <w:p w14:paraId="0B940199" w14:textId="77777777" w:rsidR="00DD647B" w:rsidRDefault="00DD647B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44EE5418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8928F6">
      <w:rPr>
        <w:rFonts w:ascii="Altivo Light" w:hAnsi="Altivo Light"/>
        <w:b/>
        <w:bCs/>
        <w:sz w:val="18"/>
        <w:szCs w:val="18"/>
        <w:lang w:val="es-ES"/>
      </w:rPr>
      <w:t>AVENIDA REFORMA 11-50 ZONA 9, GUATEMALA.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54BB2A4E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</w:t>
    </w:r>
    <w:r w:rsidR="001C129A">
      <w:rPr>
        <w:rFonts w:ascii="Altivo Light" w:hAnsi="Altivo Light"/>
        <w:b/>
        <w:bCs/>
        <w:sz w:val="18"/>
        <w:szCs w:val="18"/>
      </w:rPr>
      <w:t>0</w:t>
    </w:r>
  </w:p>
  <w:p w14:paraId="401C4240" w14:textId="510351F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INCISO: 0</w:t>
    </w:r>
    <w:r w:rsidR="008928F6">
      <w:rPr>
        <w:rFonts w:ascii="Altivo Light" w:hAnsi="Altivo Light"/>
        <w:b/>
        <w:bCs/>
        <w:sz w:val="18"/>
        <w:szCs w:val="18"/>
      </w:rPr>
      <w:t>4</w:t>
    </w:r>
  </w:p>
  <w:p w14:paraId="17265789" w14:textId="0C2D505B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F67C93">
      <w:rPr>
        <w:rFonts w:ascii="Altivo Light" w:hAnsi="Altivo Light"/>
        <w:b/>
        <w:bCs/>
        <w:sz w:val="18"/>
        <w:szCs w:val="18"/>
      </w:rPr>
      <w:t>FEBRERO</w:t>
    </w:r>
    <w:r w:rsidRPr="00203748">
      <w:rPr>
        <w:rFonts w:ascii="Altivo Light" w:hAnsi="Altivo Light"/>
        <w:b/>
        <w:bCs/>
        <w:sz w:val="18"/>
        <w:szCs w:val="18"/>
      </w:rPr>
      <w:t xml:space="preserve"> 2024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1C129A"/>
    <w:rsid w:val="00203748"/>
    <w:rsid w:val="002113CB"/>
    <w:rsid w:val="002327C9"/>
    <w:rsid w:val="00317B30"/>
    <w:rsid w:val="004463E7"/>
    <w:rsid w:val="005F3F62"/>
    <w:rsid w:val="007F2D56"/>
    <w:rsid w:val="008928F6"/>
    <w:rsid w:val="00B83AC7"/>
    <w:rsid w:val="00CB6D08"/>
    <w:rsid w:val="00D60E67"/>
    <w:rsid w:val="00DD647B"/>
    <w:rsid w:val="00F6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Sarah Toledo</cp:lastModifiedBy>
  <cp:revision>4</cp:revision>
  <cp:lastPrinted>2024-03-25T20:43:00Z</cp:lastPrinted>
  <dcterms:created xsi:type="dcterms:W3CDTF">2024-03-05T17:52:00Z</dcterms:created>
  <dcterms:modified xsi:type="dcterms:W3CDTF">2024-03-25T20:43:00Z</dcterms:modified>
</cp:coreProperties>
</file>