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5966" w14:textId="77777777" w:rsidR="003A7C30" w:rsidRDefault="003A7C30" w:rsidP="003A7C3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6D505A38" w14:textId="77777777" w:rsidR="003A7C30" w:rsidRPr="00D3107B" w:rsidRDefault="003A7C30" w:rsidP="003A7C30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3EA21114" w14:textId="77777777" w:rsidR="003A7C30" w:rsidRDefault="003A7C30" w:rsidP="003A7C30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A75F41F" w14:textId="77777777" w:rsidR="003A7C30" w:rsidRDefault="003A7C30" w:rsidP="003A7C30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A232A85" w14:textId="575C0F86" w:rsidR="003A7C30" w:rsidRPr="007B716E" w:rsidRDefault="003A7C30" w:rsidP="003A7C30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</w:t>
      </w:r>
      <w:r>
        <w:rPr>
          <w:rFonts w:ascii="Altivo Light" w:eastAsia="Times New Roman" w:hAnsi="Altivo Light" w:cs="Arial"/>
          <w:b/>
          <w:color w:val="000000" w:themeColor="text1"/>
        </w:rPr>
        <w:t>LI</w:t>
      </w:r>
      <w:r>
        <w:rPr>
          <w:rFonts w:ascii="Altivo Light" w:eastAsia="Times New Roman" w:hAnsi="Altivo Light" w:cs="Arial"/>
          <w:b/>
          <w:color w:val="000000" w:themeColor="text1"/>
        </w:rPr>
        <w:t>O, 2025</w:t>
      </w:r>
    </w:p>
    <w:p w14:paraId="42230150" w14:textId="77777777" w:rsidR="003A7C30" w:rsidRPr="001C46BA" w:rsidRDefault="003A7C30" w:rsidP="003A7C30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53F64176" w14:textId="77777777" w:rsidR="003A7C30" w:rsidRPr="001C46BA" w:rsidRDefault="003A7C30" w:rsidP="003A7C30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 xml:space="preserve">Numeral </w:t>
      </w:r>
      <w:r>
        <w:rPr>
          <w:rFonts w:ascii="Altivo Light" w:eastAsia="Times New Roman" w:hAnsi="Altivo Light" w:cs="Arial"/>
          <w:color w:val="000000" w:themeColor="text1"/>
        </w:rPr>
        <w:t>15</w:t>
      </w:r>
    </w:p>
    <w:p w14:paraId="293A3F2F" w14:textId="77777777" w:rsidR="003A7C30" w:rsidRPr="005D79FA" w:rsidRDefault="003A7C30" w:rsidP="003A7C30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3A96B675" w14:textId="77777777" w:rsidR="003A7C30" w:rsidRPr="001C46BA" w:rsidRDefault="003A7C30" w:rsidP="003A7C30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42E26BD0" w14:textId="77777777" w:rsidR="003A7C30" w:rsidRPr="00FA6095" w:rsidRDefault="003A7C30" w:rsidP="003A7C3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>MONTOS ASIGNADOS</w:t>
      </w:r>
    </w:p>
    <w:p w14:paraId="034EE514" w14:textId="77777777" w:rsidR="003A7C30" w:rsidRPr="005D79FA" w:rsidRDefault="003A7C30" w:rsidP="003A7C30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04B6F3EE" w14:textId="77777777" w:rsidR="003A7C30" w:rsidRPr="001C46BA" w:rsidRDefault="003A7C30" w:rsidP="003A7C30">
      <w:pPr>
        <w:jc w:val="both"/>
        <w:rPr>
          <w:rFonts w:ascii="Altivo Light" w:hAnsi="Altivo Light" w:cs="Arial"/>
          <w:color w:val="000000" w:themeColor="text1"/>
        </w:rPr>
      </w:pPr>
      <w:r>
        <w:rPr>
          <w:rFonts w:ascii="Altivo Light" w:hAnsi="Altivo Light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79B8A5C3" w14:textId="77777777" w:rsidR="003A7C30" w:rsidRPr="001C46BA" w:rsidRDefault="003A7C30" w:rsidP="003A7C30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3BBC126E" w14:textId="77777777" w:rsidR="003A7C30" w:rsidRDefault="003A7C30" w:rsidP="003A7C3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 xml:space="preserve">DENTRO DEL PRESUPUESTO ASIGNADO A LA DIRECCIÓN GENERAL DE TRANSPORTES, NO EXISTEN MONTOS ASIGNADOS A SUBSIDIOS, BECAS O TRANSFERENCIAS OTORGADAS CON FONDOS PÚBLICOS. </w:t>
      </w:r>
    </w:p>
    <w:p w14:paraId="391BE68B" w14:textId="77777777" w:rsidR="003A7C30" w:rsidRDefault="003A7C30" w:rsidP="003A7C3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E684180" w14:textId="77777777" w:rsidR="003A7C30" w:rsidRDefault="003A7C30" w:rsidP="003A7C3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00A5D7FF" w14:textId="77777777" w:rsidR="003A7C30" w:rsidRDefault="003A7C30" w:rsidP="003A7C3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55BF4ED" w14:textId="77777777" w:rsidR="003A7C30" w:rsidRDefault="003A7C30" w:rsidP="003A7C3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63D01724" w14:textId="77777777" w:rsidR="003A7C30" w:rsidRPr="002B25A2" w:rsidRDefault="003A7C30" w:rsidP="003A7C30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4114ACCD" w14:textId="77777777" w:rsidR="003A7C30" w:rsidRPr="00D6493B" w:rsidRDefault="003A7C30" w:rsidP="003A7C30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135FD74" w14:textId="77777777" w:rsidR="003A7C30" w:rsidRPr="00D6493B" w:rsidRDefault="003A7C30" w:rsidP="003A7C3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F4921D6" w14:textId="77777777" w:rsidR="003A7C30" w:rsidRDefault="003A7C30" w:rsidP="003A7C30"/>
    <w:p w14:paraId="53A3C849" w14:textId="77777777" w:rsidR="003A7C30" w:rsidRDefault="003A7C30" w:rsidP="003A7C3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4D47858A" w14:textId="77777777" w:rsidR="003A7C30" w:rsidRDefault="003A7C30" w:rsidP="003A7C3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4BDAE3FC" w14:textId="77777777" w:rsidR="003A7C30" w:rsidRDefault="003A7C30" w:rsidP="003A7C3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769271F" w14:textId="77777777" w:rsidR="003A7C30" w:rsidRDefault="003A7C30" w:rsidP="003A7C30">
      <w:pPr>
        <w:jc w:val="center"/>
        <w:rPr>
          <w:rFonts w:ascii="Altivo Light" w:hAnsi="Altivo Light"/>
        </w:rPr>
      </w:pPr>
    </w:p>
    <w:p w14:paraId="080E8B4F" w14:textId="77777777" w:rsidR="003A7C30" w:rsidRPr="003443C9" w:rsidRDefault="003A7C30" w:rsidP="003A7C30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1030E45" w14:textId="77777777" w:rsidR="003A7C30" w:rsidRDefault="003A7C30" w:rsidP="003A7C3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5D474C39" w14:textId="77777777" w:rsidR="003A7C30" w:rsidRDefault="003A7C30" w:rsidP="003A7C30"/>
    <w:p w14:paraId="13441AC6" w14:textId="77777777" w:rsidR="00717325" w:rsidRDefault="00717325"/>
    <w:sectPr w:rsidR="00717325" w:rsidSect="007B716E">
      <w:headerReference w:type="default" r:id="rId4"/>
      <w:footerReference w:type="default" r:id="rId5"/>
      <w:pgSz w:w="12240" w:h="15840" w:code="1"/>
      <w:pgMar w:top="471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5C8E8" w14:textId="77777777" w:rsidR="00025FD0" w:rsidRDefault="003A7C30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FC8C96" wp14:editId="51AA4696">
          <wp:simplePos x="0" y="0"/>
          <wp:positionH relativeFrom="column">
            <wp:posOffset>-771525</wp:posOffset>
          </wp:positionH>
          <wp:positionV relativeFrom="paragraph">
            <wp:posOffset>191135</wp:posOffset>
          </wp:positionV>
          <wp:extent cx="8021955" cy="989330"/>
          <wp:effectExtent l="0" t="0" r="0" b="1270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2" t="65002" r="2620" b="13162"/>
                  <a:stretch/>
                </pic:blipFill>
                <pic:spPr bwMode="auto">
                  <a:xfrm>
                    <a:off x="0" y="0"/>
                    <a:ext cx="8021955" cy="989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E93138" w14:textId="77777777" w:rsidR="00025FD0" w:rsidRDefault="003A7C3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4BED" w14:textId="77777777" w:rsidR="007B716E" w:rsidRDefault="003A7C30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DE569C9" wp14:editId="35180ECD">
          <wp:simplePos x="0" y="0"/>
          <wp:positionH relativeFrom="column">
            <wp:posOffset>-771525</wp:posOffset>
          </wp:positionH>
          <wp:positionV relativeFrom="paragraph">
            <wp:posOffset>-553085</wp:posOffset>
          </wp:positionV>
          <wp:extent cx="7410450" cy="1585595"/>
          <wp:effectExtent l="0" t="0" r="0" b="0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2" t="35036" r="2920" b="28676"/>
                  <a:stretch/>
                </pic:blipFill>
                <pic:spPr bwMode="auto">
                  <a:xfrm>
                    <a:off x="0" y="0"/>
                    <a:ext cx="7410450" cy="1585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30"/>
    <w:rsid w:val="003A7C30"/>
    <w:rsid w:val="0071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F1A24"/>
  <w15:chartTrackingRefBased/>
  <w15:docId w15:val="{40ACFD23-C7CD-4CAA-B8F4-7FF89FF1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3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7C3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A7C30"/>
  </w:style>
  <w:style w:type="paragraph" w:styleId="Piedepgina">
    <w:name w:val="footer"/>
    <w:basedOn w:val="Normal"/>
    <w:link w:val="PiedepginaCar"/>
    <w:uiPriority w:val="99"/>
    <w:unhideWhenUsed/>
    <w:rsid w:val="003A7C3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7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428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PAOLA MARROQUIN DONIS</dc:creator>
  <cp:keywords/>
  <dc:description/>
  <cp:lastModifiedBy>IRMA PAOLA MARROQUIN DONIS</cp:lastModifiedBy>
  <cp:revision>1</cp:revision>
  <cp:lastPrinted>2025-08-08T20:18:00Z</cp:lastPrinted>
  <dcterms:created xsi:type="dcterms:W3CDTF">2025-08-08T20:17:00Z</dcterms:created>
  <dcterms:modified xsi:type="dcterms:W3CDTF">2025-08-08T20:18:00Z</dcterms:modified>
</cp:coreProperties>
</file>