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4596BB45" w14:textId="76C0F517" w:rsidR="00792C0C" w:rsidRDefault="0008675E" w:rsidP="00792C0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MAYO</w:t>
      </w:r>
      <w:r w:rsidR="00792C0C"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792C0C"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 w:rsidR="0051698D">
        <w:rPr>
          <w:rFonts w:ascii="Altivo Light" w:eastAsia="Times New Roman" w:hAnsi="Altivo Light" w:cs="Arial"/>
          <w:b/>
          <w:color w:val="000000" w:themeColor="text1"/>
        </w:rPr>
        <w:t>5</w:t>
      </w:r>
    </w:p>
    <w:p w14:paraId="429B16D7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52C8089A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5EFED542" w14:textId="77777777" w:rsidR="00792C0C" w:rsidRPr="00D6493B" w:rsidRDefault="00792C0C" w:rsidP="00792C0C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D6493B">
        <w:rPr>
          <w:rFonts w:ascii="Altivo Light" w:eastAsia="Times New Roman" w:hAnsi="Altivo Light" w:cs="Arial"/>
          <w:color w:val="000000" w:themeColor="text1"/>
        </w:rPr>
        <w:t>10</w:t>
      </w:r>
    </w:p>
    <w:p w14:paraId="71483298" w14:textId="77777777" w:rsidR="00792C0C" w:rsidRPr="00D6493B" w:rsidRDefault="00792C0C" w:rsidP="00792C0C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Numeral 17</w:t>
      </w:r>
    </w:p>
    <w:p w14:paraId="79C9E774" w14:textId="77777777" w:rsidR="00792C0C" w:rsidRPr="00D60DA6" w:rsidRDefault="00792C0C" w:rsidP="00792C0C">
      <w:pPr>
        <w:rPr>
          <w:rFonts w:ascii="Altivo Light" w:eastAsia="Times New Roman" w:hAnsi="Altivo Light" w:cs="Arial"/>
          <w:b/>
          <w:color w:val="000000" w:themeColor="text1"/>
        </w:rPr>
      </w:pPr>
      <w:r w:rsidRPr="00D60DA6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51C13F41" w14:textId="77777777" w:rsidR="00792C0C" w:rsidRPr="00D60DA6" w:rsidRDefault="00792C0C" w:rsidP="00792C0C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7DA49306" w14:textId="77777777" w:rsidR="00792C0C" w:rsidRPr="00984188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984188">
        <w:rPr>
          <w:rFonts w:ascii="Altivo Light" w:hAnsi="Altivo Light" w:cs="Arial"/>
          <w:b/>
          <w:color w:val="000000" w:themeColor="text1"/>
          <w:sz w:val="26"/>
        </w:rPr>
        <w:t>Empresas Precalificadas</w:t>
      </w:r>
    </w:p>
    <w:p w14:paraId="2DA95B65" w14:textId="77777777" w:rsidR="00792C0C" w:rsidRPr="00D60DA6" w:rsidRDefault="00792C0C" w:rsidP="00792C0C">
      <w:pPr>
        <w:jc w:val="center"/>
        <w:rPr>
          <w:rFonts w:ascii="Altivo Light" w:hAnsi="Altivo Light" w:cs="Arial"/>
          <w:color w:val="000000" w:themeColor="text1"/>
          <w:sz w:val="28"/>
        </w:rPr>
      </w:pPr>
    </w:p>
    <w:p w14:paraId="5524023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</w:rPr>
      </w:pPr>
      <w:r w:rsidRPr="00D6493B">
        <w:rPr>
          <w:rFonts w:ascii="Altivo Light" w:hAnsi="Altivo Light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</w:t>
      </w:r>
      <w:r>
        <w:rPr>
          <w:rFonts w:ascii="Altivo Light" w:hAnsi="Altivo Light" w:cs="Arial"/>
          <w:color w:val="000000" w:themeColor="text1"/>
        </w:rPr>
        <w:t>ra el que fueron precalificadas.</w:t>
      </w:r>
    </w:p>
    <w:p w14:paraId="6176C21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2401B837" w14:textId="0C49369F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 xml:space="preserve">LA DIRECCIÓN GENERAL DE TRANSPORTES POR SER UN ENTE REGULADOR DEL TRANSPORTE EXTRAURBANO, NO CUENTA CON LA EJECUCIÓN DE OBRAS PÚBLICAS, VENTA DE BIENES Y PRESTACIÓN DE SERVICIOS DE CUALQUIER NATURALEZA. </w:t>
      </w:r>
    </w:p>
    <w:p w14:paraId="6FC12589" w14:textId="77777777" w:rsidR="00BF1046" w:rsidRPr="002E2927" w:rsidRDefault="00BF1046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7104DC1C" w14:textId="77777777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27D1EF9" w14:textId="77777777" w:rsidR="00792C0C" w:rsidRPr="00164C14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164C14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3B736D9E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3A224" w14:textId="77777777" w:rsidR="005B4859" w:rsidRDefault="005B4859" w:rsidP="00025FD0">
      <w:r>
        <w:separator/>
      </w:r>
    </w:p>
  </w:endnote>
  <w:endnote w:type="continuationSeparator" w:id="0">
    <w:p w14:paraId="4B104CF1" w14:textId="77777777" w:rsidR="005B4859" w:rsidRDefault="005B4859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7D3E0" w14:textId="77777777" w:rsidR="005B4859" w:rsidRDefault="005B4859" w:rsidP="00025FD0">
      <w:r>
        <w:separator/>
      </w:r>
    </w:p>
  </w:footnote>
  <w:footnote w:type="continuationSeparator" w:id="0">
    <w:p w14:paraId="51E38D3C" w14:textId="77777777" w:rsidR="005B4859" w:rsidRDefault="005B4859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08675E"/>
    <w:rsid w:val="00115752"/>
    <w:rsid w:val="00175685"/>
    <w:rsid w:val="001F484B"/>
    <w:rsid w:val="00287AC6"/>
    <w:rsid w:val="004924B0"/>
    <w:rsid w:val="004B7FEC"/>
    <w:rsid w:val="0051698D"/>
    <w:rsid w:val="005367BE"/>
    <w:rsid w:val="005B4859"/>
    <w:rsid w:val="005C19AE"/>
    <w:rsid w:val="00613AFD"/>
    <w:rsid w:val="006A5211"/>
    <w:rsid w:val="006E5523"/>
    <w:rsid w:val="00710B9B"/>
    <w:rsid w:val="00792C0C"/>
    <w:rsid w:val="007C6A7F"/>
    <w:rsid w:val="008F4FEC"/>
    <w:rsid w:val="00930432"/>
    <w:rsid w:val="009607DE"/>
    <w:rsid w:val="00991F90"/>
    <w:rsid w:val="009C5D6E"/>
    <w:rsid w:val="009F0166"/>
    <w:rsid w:val="00A206BE"/>
    <w:rsid w:val="00A44679"/>
    <w:rsid w:val="00A81DB0"/>
    <w:rsid w:val="00A9374A"/>
    <w:rsid w:val="00AE6ACB"/>
    <w:rsid w:val="00AE7165"/>
    <w:rsid w:val="00B71C17"/>
    <w:rsid w:val="00B94449"/>
    <w:rsid w:val="00BA589A"/>
    <w:rsid w:val="00BE3384"/>
    <w:rsid w:val="00BF1046"/>
    <w:rsid w:val="00C1543D"/>
    <w:rsid w:val="00C7673F"/>
    <w:rsid w:val="00D01753"/>
    <w:rsid w:val="00D13642"/>
    <w:rsid w:val="00D814D0"/>
    <w:rsid w:val="00DD04B7"/>
    <w:rsid w:val="00DD04ED"/>
    <w:rsid w:val="00EA1C20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88EB7-6352-452C-970B-E7DD34AD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OMAR AVIDAN REYES VILLEDA</cp:lastModifiedBy>
  <cp:revision>8</cp:revision>
  <cp:lastPrinted>2025-06-02T18:22:00Z</cp:lastPrinted>
  <dcterms:created xsi:type="dcterms:W3CDTF">2025-01-13T14:52:00Z</dcterms:created>
  <dcterms:modified xsi:type="dcterms:W3CDTF">2025-06-02T18:22:00Z</dcterms:modified>
</cp:coreProperties>
</file>