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0942E" w14:textId="77777777" w:rsidR="000F534E" w:rsidRPr="00640E8B" w:rsidRDefault="000F534E" w:rsidP="000F534E">
      <w:pPr>
        <w:spacing w:after="150"/>
        <w:ind w:left="4956" w:hanging="4956"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 </w:t>
      </w:r>
    </w:p>
    <w:p w14:paraId="6C8277F6" w14:textId="77777777" w:rsidR="000F534E" w:rsidRDefault="000F534E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12BA53DE" w14:textId="77777777" w:rsidR="007E73D2" w:rsidRDefault="007E73D2" w:rsidP="007E73D2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JUNIO 2022</w:t>
      </w:r>
    </w:p>
    <w:p w14:paraId="66A3FF58" w14:textId="77777777" w:rsidR="00E61883" w:rsidRDefault="00E61883" w:rsidP="00E61883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3C87BD4B" w14:textId="77777777" w:rsidR="00E61883" w:rsidRDefault="00E61883" w:rsidP="00E61883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3E75B66B" w14:textId="77777777" w:rsidR="00E61883" w:rsidRDefault="00E61883" w:rsidP="00E61883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44E40E59" w14:textId="77777777" w:rsidR="00E61883" w:rsidRPr="00640E8B" w:rsidRDefault="00E61883" w:rsidP="00E61883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7C074040" w14:textId="77777777" w:rsidR="00E61883" w:rsidRPr="00640E8B" w:rsidRDefault="00E61883" w:rsidP="00E61883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27</w:t>
      </w:r>
    </w:p>
    <w:p w14:paraId="3D38C1E0" w14:textId="77777777" w:rsidR="00E61883" w:rsidRDefault="00E61883" w:rsidP="00E61883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45727422" w14:textId="77777777" w:rsidR="00E61883" w:rsidRPr="006A4583" w:rsidRDefault="00E61883" w:rsidP="00E61883">
      <w:pPr>
        <w:rPr>
          <w:rFonts w:ascii="Arial" w:hAnsi="Arial" w:cs="Arial"/>
          <w:b/>
          <w:color w:val="000000" w:themeColor="text1"/>
          <w:sz w:val="44"/>
        </w:rPr>
      </w:pPr>
    </w:p>
    <w:p w14:paraId="52DE1A50" w14:textId="77777777" w:rsidR="00E61883" w:rsidRPr="00A11DD3" w:rsidRDefault="00E61883" w:rsidP="00E61883">
      <w:pPr>
        <w:jc w:val="center"/>
        <w:rPr>
          <w:rFonts w:ascii="Arial" w:hAnsi="Arial" w:cs="Arial"/>
          <w:b/>
          <w:color w:val="000000" w:themeColor="text1"/>
        </w:rPr>
      </w:pPr>
      <w:r w:rsidRPr="00A11DD3">
        <w:rPr>
          <w:rFonts w:ascii="Arial" w:hAnsi="Arial" w:cs="Arial"/>
          <w:b/>
          <w:color w:val="000000" w:themeColor="text1"/>
        </w:rPr>
        <w:t>Índice de la información clasificada</w:t>
      </w:r>
    </w:p>
    <w:p w14:paraId="2DA4405C" w14:textId="77777777" w:rsidR="00E61883" w:rsidRPr="00A11DD3" w:rsidRDefault="00E61883" w:rsidP="00E61883">
      <w:pPr>
        <w:jc w:val="both"/>
        <w:rPr>
          <w:rFonts w:ascii="Arial" w:hAnsi="Arial" w:cs="Arial"/>
          <w:b/>
          <w:color w:val="000000" w:themeColor="text1"/>
        </w:rPr>
      </w:pPr>
    </w:p>
    <w:p w14:paraId="1145E656" w14:textId="77777777" w:rsidR="00E61883" w:rsidRDefault="00E61883" w:rsidP="00E61883">
      <w:pPr>
        <w:jc w:val="both"/>
        <w:rPr>
          <w:rFonts w:ascii="Arial" w:hAnsi="Arial" w:cs="Arial"/>
          <w:color w:val="000000" w:themeColor="text1"/>
        </w:rPr>
      </w:pPr>
      <w:r w:rsidRPr="00A11DD3">
        <w:rPr>
          <w:rFonts w:ascii="Arial" w:hAnsi="Arial" w:cs="Arial"/>
          <w:color w:val="000000" w:themeColor="text1"/>
        </w:rPr>
        <w:t>El índice de la información debidamente clasificada de acuerdo a esta ley.</w:t>
      </w:r>
    </w:p>
    <w:p w14:paraId="41A22DB6" w14:textId="77777777" w:rsidR="00E61883" w:rsidRPr="00A11DD3" w:rsidRDefault="00E61883" w:rsidP="00E61883">
      <w:pPr>
        <w:jc w:val="both"/>
        <w:rPr>
          <w:rFonts w:ascii="Arial" w:hAnsi="Arial" w:cs="Arial"/>
          <w:color w:val="000000" w:themeColor="text1"/>
          <w:sz w:val="32"/>
        </w:rPr>
      </w:pPr>
    </w:p>
    <w:p w14:paraId="05C06900" w14:textId="77777777" w:rsidR="00E61883" w:rsidRDefault="00E61883" w:rsidP="00E61883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no presenta ninguna información clasificada.</w:t>
      </w:r>
    </w:p>
    <w:p w14:paraId="4188DC39" w14:textId="77777777" w:rsidR="00E61883" w:rsidRDefault="00E61883" w:rsidP="00E61883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A754B87" w14:textId="77777777" w:rsidR="00E61883" w:rsidRPr="006A4583" w:rsidRDefault="00E61883" w:rsidP="00E61883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NO APLICA</w:t>
      </w:r>
    </w:p>
    <w:p w14:paraId="668D3058" w14:textId="1E5E9E8A" w:rsidR="00542FE0" w:rsidRDefault="00542FE0" w:rsidP="00E61883">
      <w:pPr>
        <w:spacing w:after="150"/>
        <w:jc w:val="right"/>
        <w:outlineLvl w:val="1"/>
        <w:rPr>
          <w:sz w:val="32"/>
        </w:rPr>
      </w:pPr>
    </w:p>
    <w:sectPr w:rsidR="00542FE0" w:rsidSect="00305B04">
      <w:headerReference w:type="default" r:id="rId6"/>
      <w:pgSz w:w="12240" w:h="1870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2F096" w14:textId="77777777" w:rsidR="00463E8E" w:rsidRDefault="00463E8E" w:rsidP="00BB4EF7">
      <w:r>
        <w:separator/>
      </w:r>
    </w:p>
  </w:endnote>
  <w:endnote w:type="continuationSeparator" w:id="0">
    <w:p w14:paraId="06BBC914" w14:textId="77777777" w:rsidR="00463E8E" w:rsidRDefault="00463E8E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04907" w14:textId="77777777" w:rsidR="00463E8E" w:rsidRDefault="00463E8E" w:rsidP="00BB4EF7">
      <w:r>
        <w:separator/>
      </w:r>
    </w:p>
  </w:footnote>
  <w:footnote w:type="continuationSeparator" w:id="0">
    <w:p w14:paraId="56D76B99" w14:textId="77777777" w:rsidR="00463E8E" w:rsidRDefault="00463E8E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0295"/>
    <w:rsid w:val="00023730"/>
    <w:rsid w:val="00040707"/>
    <w:rsid w:val="00093573"/>
    <w:rsid w:val="000C710C"/>
    <w:rsid w:val="000F534E"/>
    <w:rsid w:val="00107513"/>
    <w:rsid w:val="001F5525"/>
    <w:rsid w:val="00207BEC"/>
    <w:rsid w:val="00210C2E"/>
    <w:rsid w:val="00276E7A"/>
    <w:rsid w:val="002F78EE"/>
    <w:rsid w:val="00305B04"/>
    <w:rsid w:val="00307375"/>
    <w:rsid w:val="00361C10"/>
    <w:rsid w:val="00392A2F"/>
    <w:rsid w:val="003B4629"/>
    <w:rsid w:val="003F065D"/>
    <w:rsid w:val="004219C9"/>
    <w:rsid w:val="00463E8E"/>
    <w:rsid w:val="004657A3"/>
    <w:rsid w:val="0049102C"/>
    <w:rsid w:val="004A1A23"/>
    <w:rsid w:val="004B29A8"/>
    <w:rsid w:val="004C6BC8"/>
    <w:rsid w:val="004D522B"/>
    <w:rsid w:val="004F4229"/>
    <w:rsid w:val="00542FE0"/>
    <w:rsid w:val="00575C25"/>
    <w:rsid w:val="00645A3F"/>
    <w:rsid w:val="006629FD"/>
    <w:rsid w:val="0067106D"/>
    <w:rsid w:val="006A781F"/>
    <w:rsid w:val="006D2417"/>
    <w:rsid w:val="00727B7B"/>
    <w:rsid w:val="00794952"/>
    <w:rsid w:val="00796A81"/>
    <w:rsid w:val="007A4C7D"/>
    <w:rsid w:val="007E46D3"/>
    <w:rsid w:val="007E73D2"/>
    <w:rsid w:val="008210B3"/>
    <w:rsid w:val="008A277E"/>
    <w:rsid w:val="00964D82"/>
    <w:rsid w:val="00982EFC"/>
    <w:rsid w:val="00985070"/>
    <w:rsid w:val="009E1965"/>
    <w:rsid w:val="009E713F"/>
    <w:rsid w:val="00A17BDD"/>
    <w:rsid w:val="00A817EE"/>
    <w:rsid w:val="00AC21B5"/>
    <w:rsid w:val="00B003BE"/>
    <w:rsid w:val="00B9407D"/>
    <w:rsid w:val="00BB4EF7"/>
    <w:rsid w:val="00BE5573"/>
    <w:rsid w:val="00BF3414"/>
    <w:rsid w:val="00C33BE5"/>
    <w:rsid w:val="00CD3A6B"/>
    <w:rsid w:val="00D04D00"/>
    <w:rsid w:val="00DA41BE"/>
    <w:rsid w:val="00DC10C9"/>
    <w:rsid w:val="00E336BA"/>
    <w:rsid w:val="00E36A31"/>
    <w:rsid w:val="00E61883"/>
    <w:rsid w:val="00E64A13"/>
    <w:rsid w:val="00EA2287"/>
    <w:rsid w:val="00ED0421"/>
    <w:rsid w:val="00ED675D"/>
    <w:rsid w:val="00EF4968"/>
    <w:rsid w:val="00F1210E"/>
    <w:rsid w:val="00F2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04DBDADE-D694-4E6C-B4B5-39A78FDE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  <w:style w:type="paragraph" w:styleId="Sinespaciado">
    <w:name w:val="No Spacing"/>
    <w:uiPriority w:val="1"/>
    <w:qFormat/>
    <w:rsid w:val="00542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4</cp:revision>
  <cp:lastPrinted>2020-10-09T17:26:00Z</cp:lastPrinted>
  <dcterms:created xsi:type="dcterms:W3CDTF">2020-12-16T18:11:00Z</dcterms:created>
  <dcterms:modified xsi:type="dcterms:W3CDTF">2022-07-14T18:45:00Z</dcterms:modified>
</cp:coreProperties>
</file>