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772"/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3260"/>
        <w:gridCol w:w="2693"/>
        <w:gridCol w:w="3119"/>
      </w:tblGrid>
      <w:tr w:rsidR="00E97118" w14:paraId="382D122C" w14:textId="77777777" w:rsidTr="00F524A8">
        <w:trPr>
          <w:trHeight w:val="472"/>
        </w:trPr>
        <w:tc>
          <w:tcPr>
            <w:tcW w:w="3114" w:type="dxa"/>
            <w:gridSpan w:val="2"/>
            <w:vAlign w:val="center"/>
          </w:tcPr>
          <w:p w14:paraId="07280232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260" w:type="dxa"/>
            <w:vAlign w:val="center"/>
          </w:tcPr>
          <w:p w14:paraId="24E8F036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2693" w:type="dxa"/>
            <w:vAlign w:val="center"/>
          </w:tcPr>
          <w:p w14:paraId="17541C5D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3119" w:type="dxa"/>
            <w:vAlign w:val="center"/>
          </w:tcPr>
          <w:p w14:paraId="10D0DFF9" w14:textId="30511D3A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</w:t>
            </w:r>
            <w:r w:rsidR="00F24B38">
              <w:rPr>
                <w:rFonts w:ascii="Altivo Extra Light" w:hAnsi="Altivo Extra Light"/>
                <w:b/>
                <w:bCs/>
                <w:color w:val="C0504D" w:themeColor="accent2"/>
              </w:rPr>
              <w:t>Ú</w:t>
            </w: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MERO DE TELEFONO</w:t>
            </w:r>
          </w:p>
        </w:tc>
      </w:tr>
      <w:tr w:rsidR="00E97118" w14:paraId="6A315C9F" w14:textId="77777777" w:rsidTr="00F524A8">
        <w:trPr>
          <w:trHeight w:val="1027"/>
        </w:trPr>
        <w:tc>
          <w:tcPr>
            <w:tcW w:w="562" w:type="dxa"/>
            <w:vAlign w:val="center"/>
          </w:tcPr>
          <w:p w14:paraId="341EFD1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552" w:type="dxa"/>
            <w:vAlign w:val="center"/>
          </w:tcPr>
          <w:p w14:paraId="23E07D21" w14:textId="60B04F55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</w:t>
            </w:r>
            <w:r w:rsidR="00F24B38">
              <w:rPr>
                <w:rFonts w:ascii="Altivo Extra Light" w:hAnsi="Altivo Extra Light"/>
                <w:sz w:val="20"/>
                <w:szCs w:val="15"/>
              </w:rPr>
              <w:t>Ó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N GENERAL DE TRANSPORTES GUATEMALA</w:t>
            </w:r>
          </w:p>
        </w:tc>
        <w:tc>
          <w:tcPr>
            <w:tcW w:w="3260" w:type="dxa"/>
            <w:vAlign w:val="center"/>
          </w:tcPr>
          <w:p w14:paraId="762D14AE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2693" w:type="dxa"/>
            <w:vAlign w:val="center"/>
          </w:tcPr>
          <w:p w14:paraId="3A7F522B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3119" w:type="dxa"/>
            <w:vAlign w:val="center"/>
          </w:tcPr>
          <w:p w14:paraId="4180184F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E97118" w14:paraId="1999FEF0" w14:textId="77777777" w:rsidTr="00F524A8">
        <w:trPr>
          <w:trHeight w:val="434"/>
        </w:trPr>
        <w:tc>
          <w:tcPr>
            <w:tcW w:w="3114" w:type="dxa"/>
            <w:gridSpan w:val="2"/>
            <w:vAlign w:val="center"/>
          </w:tcPr>
          <w:p w14:paraId="02BB3C5F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QUETZALTENGO</w:t>
            </w:r>
          </w:p>
        </w:tc>
        <w:tc>
          <w:tcPr>
            <w:tcW w:w="3260" w:type="dxa"/>
            <w:vAlign w:val="center"/>
          </w:tcPr>
          <w:p w14:paraId="6407BE9C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2693" w:type="dxa"/>
            <w:vAlign w:val="center"/>
          </w:tcPr>
          <w:p w14:paraId="18284610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3119" w:type="dxa"/>
            <w:vAlign w:val="center"/>
          </w:tcPr>
          <w:p w14:paraId="5C1480B1" w14:textId="17198008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</w:t>
            </w:r>
            <w:r w:rsidR="00F24B38">
              <w:rPr>
                <w:rFonts w:ascii="Altivo Extra Light" w:hAnsi="Altivo Extra Light"/>
                <w:b/>
                <w:bCs/>
                <w:color w:val="C0504D" w:themeColor="accent2"/>
              </w:rPr>
              <w:t>Ú</w:t>
            </w: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MERO DE TELEFONO</w:t>
            </w:r>
          </w:p>
        </w:tc>
      </w:tr>
      <w:tr w:rsidR="00E97118" w14:paraId="6EFBAB3E" w14:textId="77777777" w:rsidTr="00F524A8">
        <w:trPr>
          <w:trHeight w:val="1542"/>
        </w:trPr>
        <w:tc>
          <w:tcPr>
            <w:tcW w:w="562" w:type="dxa"/>
            <w:vAlign w:val="center"/>
          </w:tcPr>
          <w:p w14:paraId="43D6019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552" w:type="dxa"/>
            <w:vAlign w:val="center"/>
          </w:tcPr>
          <w:p w14:paraId="04081E35" w14:textId="483C09B4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</w:t>
            </w:r>
            <w:r w:rsidR="00F24B38">
              <w:rPr>
                <w:rFonts w:ascii="Altivo Extra Light" w:hAnsi="Altivo Extra Light"/>
                <w:sz w:val="20"/>
                <w:szCs w:val="15"/>
              </w:rPr>
              <w:t>Ó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N GENERAL DE TRANSPORTES SEDE REGIONAL QUETZALTENANGO</w:t>
            </w:r>
          </w:p>
        </w:tc>
        <w:tc>
          <w:tcPr>
            <w:tcW w:w="3260" w:type="dxa"/>
            <w:vAlign w:val="center"/>
          </w:tcPr>
          <w:p w14:paraId="467B7FA4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2693" w:type="dxa"/>
            <w:vAlign w:val="center"/>
          </w:tcPr>
          <w:p w14:paraId="0ADC8CC0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3119" w:type="dxa"/>
            <w:vAlign w:val="center"/>
          </w:tcPr>
          <w:p w14:paraId="4A1050E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E97118" w14:paraId="4C654227" w14:textId="77777777" w:rsidTr="00F524A8">
        <w:trPr>
          <w:trHeight w:val="429"/>
        </w:trPr>
        <w:tc>
          <w:tcPr>
            <w:tcW w:w="3114" w:type="dxa"/>
            <w:gridSpan w:val="2"/>
            <w:vAlign w:val="center"/>
          </w:tcPr>
          <w:p w14:paraId="47E54BC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260" w:type="dxa"/>
            <w:vAlign w:val="center"/>
          </w:tcPr>
          <w:p w14:paraId="42980A0C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2693" w:type="dxa"/>
            <w:vAlign w:val="center"/>
          </w:tcPr>
          <w:p w14:paraId="5DC64D84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3119" w:type="dxa"/>
            <w:vAlign w:val="center"/>
          </w:tcPr>
          <w:p w14:paraId="1B98B505" w14:textId="74E01A22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</w:t>
            </w:r>
            <w:r w:rsidR="00F24B38">
              <w:rPr>
                <w:rFonts w:ascii="Altivo Extra Light" w:hAnsi="Altivo Extra Light"/>
                <w:b/>
                <w:bCs/>
                <w:color w:val="C0504D" w:themeColor="accent2"/>
              </w:rPr>
              <w:t>Ú</w:t>
            </w: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MERO DE TELEFONO</w:t>
            </w:r>
          </w:p>
        </w:tc>
      </w:tr>
      <w:tr w:rsidR="00E97118" w14:paraId="3D27F025" w14:textId="77777777" w:rsidTr="00F524A8">
        <w:trPr>
          <w:trHeight w:val="1679"/>
        </w:trPr>
        <w:tc>
          <w:tcPr>
            <w:tcW w:w="562" w:type="dxa"/>
            <w:vAlign w:val="center"/>
          </w:tcPr>
          <w:p w14:paraId="63A7BAFE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552" w:type="dxa"/>
            <w:vAlign w:val="center"/>
          </w:tcPr>
          <w:p w14:paraId="34BD8089" w14:textId="20237E14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</w:t>
            </w:r>
            <w:r w:rsidR="00F24B38">
              <w:rPr>
                <w:rFonts w:ascii="Altivo Extra Light" w:hAnsi="Altivo Extra Light"/>
                <w:sz w:val="20"/>
                <w:szCs w:val="15"/>
              </w:rPr>
              <w:t>Ó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N GENERAL DE TRANSPORTES SEDE REGIONAL ZACAPA</w:t>
            </w:r>
          </w:p>
        </w:tc>
        <w:tc>
          <w:tcPr>
            <w:tcW w:w="3260" w:type="dxa"/>
            <w:vAlign w:val="center"/>
          </w:tcPr>
          <w:p w14:paraId="64F8CE93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>PLAZA LA FRAGUA, KILOMETRO 145.5 ALDEA LA FRAGUA CARRETERA A ESQUIPULAS ZACAPA, ZACAPA</w:t>
            </w:r>
          </w:p>
        </w:tc>
        <w:tc>
          <w:tcPr>
            <w:tcW w:w="2693" w:type="dxa"/>
            <w:vAlign w:val="center"/>
          </w:tcPr>
          <w:p w14:paraId="3819D03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3119" w:type="dxa"/>
            <w:vAlign w:val="center"/>
          </w:tcPr>
          <w:p w14:paraId="5154CC2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5DCFC88B" w14:textId="4D11ADC9" w:rsidR="00AE7842" w:rsidRDefault="00F524A8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80E607E">
            <wp:simplePos x="0" y="0"/>
            <wp:positionH relativeFrom="column">
              <wp:posOffset>7419721</wp:posOffset>
            </wp:positionH>
            <wp:positionV relativeFrom="paragraph">
              <wp:posOffset>0</wp:posOffset>
            </wp:positionV>
            <wp:extent cx="723900" cy="687070"/>
            <wp:effectExtent l="0" t="0" r="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54B4C201">
            <wp:simplePos x="0" y="0"/>
            <wp:positionH relativeFrom="column">
              <wp:posOffset>375336</wp:posOffset>
            </wp:positionH>
            <wp:positionV relativeFrom="paragraph">
              <wp:posOffset>0</wp:posOffset>
            </wp:positionV>
            <wp:extent cx="1821180" cy="599440"/>
            <wp:effectExtent l="0" t="0" r="762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</w:t>
      </w:r>
    </w:p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F24B38">
      <w:pgSz w:w="18720" w:h="12240" w:orient="landscape" w:code="14"/>
      <w:pgMar w:top="1418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D5E33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274CE"/>
    <w:rsid w:val="00247592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19CC"/>
    <w:rsid w:val="00707ED0"/>
    <w:rsid w:val="0072668C"/>
    <w:rsid w:val="007439B0"/>
    <w:rsid w:val="007459A1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233AA"/>
    <w:rsid w:val="0094057E"/>
    <w:rsid w:val="00984AAE"/>
    <w:rsid w:val="00994850"/>
    <w:rsid w:val="009D675C"/>
    <w:rsid w:val="009E1E0A"/>
    <w:rsid w:val="009E3F7E"/>
    <w:rsid w:val="00A00419"/>
    <w:rsid w:val="00A10789"/>
    <w:rsid w:val="00A1630D"/>
    <w:rsid w:val="00A20E92"/>
    <w:rsid w:val="00A37992"/>
    <w:rsid w:val="00A4044E"/>
    <w:rsid w:val="00A426D4"/>
    <w:rsid w:val="00A70A20"/>
    <w:rsid w:val="00A854E1"/>
    <w:rsid w:val="00AB2F4C"/>
    <w:rsid w:val="00AE7842"/>
    <w:rsid w:val="00B04FA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193E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97118"/>
    <w:rsid w:val="00EB374B"/>
    <w:rsid w:val="00EC16A4"/>
    <w:rsid w:val="00F147B7"/>
    <w:rsid w:val="00F24B38"/>
    <w:rsid w:val="00F26288"/>
    <w:rsid w:val="00F31926"/>
    <w:rsid w:val="00F33237"/>
    <w:rsid w:val="00F35F65"/>
    <w:rsid w:val="00F433A7"/>
    <w:rsid w:val="00F524A8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5</cp:revision>
  <cp:lastPrinted>2026-05-06T15:20:00Z</cp:lastPrinted>
  <dcterms:created xsi:type="dcterms:W3CDTF">2026-05-05T17:33:00Z</dcterms:created>
  <dcterms:modified xsi:type="dcterms:W3CDTF">2026-05-06T15:20:00Z</dcterms:modified>
</cp:coreProperties>
</file>