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0FC73330" w:rsidR="00AE7842" w:rsidRDefault="00C32FED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4CDC3195">
            <wp:simplePos x="0" y="0"/>
            <wp:positionH relativeFrom="column">
              <wp:posOffset>8198485</wp:posOffset>
            </wp:positionH>
            <wp:positionV relativeFrom="paragraph">
              <wp:posOffset>0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5C8100F7">
            <wp:simplePos x="0" y="0"/>
            <wp:positionH relativeFrom="column">
              <wp:posOffset>-299085</wp:posOffset>
            </wp:positionH>
            <wp:positionV relativeFrom="paragraph">
              <wp:posOffset>114300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14"/>
      </w:tblGrid>
      <w:tr w:rsidR="00BE155F" w14:paraId="26AE8AD8" w14:textId="77777777" w:rsidTr="00076332">
        <w:trPr>
          <w:trHeight w:val="472"/>
        </w:trPr>
        <w:tc>
          <w:tcPr>
            <w:tcW w:w="3138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14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076332">
        <w:trPr>
          <w:trHeight w:val="1027"/>
        </w:trPr>
        <w:tc>
          <w:tcPr>
            <w:tcW w:w="280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7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91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14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076332">
        <w:trPr>
          <w:trHeight w:val="434"/>
        </w:trPr>
        <w:tc>
          <w:tcPr>
            <w:tcW w:w="3138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429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14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076332">
        <w:trPr>
          <w:trHeight w:val="1542"/>
        </w:trPr>
        <w:tc>
          <w:tcPr>
            <w:tcW w:w="280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7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14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076332">
        <w:trPr>
          <w:trHeight w:val="429"/>
        </w:trPr>
        <w:tc>
          <w:tcPr>
            <w:tcW w:w="3138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14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076332">
        <w:trPr>
          <w:trHeight w:val="2217"/>
        </w:trPr>
        <w:tc>
          <w:tcPr>
            <w:tcW w:w="280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7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91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14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C32FED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6332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5</cp:revision>
  <cp:lastPrinted>2025-07-01T15:04:00Z</cp:lastPrinted>
  <dcterms:created xsi:type="dcterms:W3CDTF">2025-06-27T21:34:00Z</dcterms:created>
  <dcterms:modified xsi:type="dcterms:W3CDTF">2025-07-01T15:04:00Z</dcterms:modified>
</cp:coreProperties>
</file>